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47AE" w14:textId="77777777" w:rsidR="0009451D" w:rsidRPr="0009451D" w:rsidRDefault="0009451D" w:rsidP="0009451D">
      <w:pPr>
        <w:spacing w:after="0" w:line="360" w:lineRule="auto"/>
        <w:ind w:left="360"/>
        <w:jc w:val="center"/>
        <w:rPr>
          <w:rFonts w:asciiTheme="majorBidi" w:hAnsiTheme="majorBidi" w:cstheme="majorBidi"/>
          <w:b/>
          <w:bCs/>
          <w:sz w:val="32"/>
          <w:szCs w:val="32"/>
        </w:rPr>
      </w:pPr>
      <w:r w:rsidRPr="0009451D">
        <w:rPr>
          <w:rFonts w:asciiTheme="majorBidi" w:hAnsiTheme="majorBidi" w:cstheme="majorBidi"/>
          <w:b/>
          <w:bCs/>
          <w:sz w:val="32"/>
          <w:szCs w:val="32"/>
        </w:rPr>
        <w:t>Proposal for Zimin Institute AI Healthcare Award</w:t>
      </w:r>
    </w:p>
    <w:p w14:paraId="7185A7AA" w14:textId="77777777" w:rsidR="00A02FEA" w:rsidRPr="00937B19" w:rsidRDefault="00A02FEA" w:rsidP="0009451D">
      <w:pPr>
        <w:spacing w:after="0" w:line="360" w:lineRule="auto"/>
        <w:ind w:left="360"/>
        <w:rPr>
          <w:rFonts w:asciiTheme="majorBidi" w:hAnsiTheme="majorBidi" w:cstheme="majorBidi"/>
          <w:color w:val="C00000"/>
          <w:sz w:val="26"/>
          <w:szCs w:val="26"/>
        </w:rPr>
      </w:pPr>
    </w:p>
    <w:p w14:paraId="6B4BA883" w14:textId="51E24BE0" w:rsidR="00C65A19" w:rsidRPr="00937B19" w:rsidRDefault="00C65A19" w:rsidP="0009451D">
      <w:pPr>
        <w:spacing w:after="0" w:line="360" w:lineRule="auto"/>
        <w:ind w:left="360"/>
        <w:rPr>
          <w:rFonts w:asciiTheme="majorBidi" w:hAnsiTheme="majorBidi" w:cstheme="majorBidi"/>
          <w:color w:val="C00000"/>
          <w:sz w:val="26"/>
          <w:szCs w:val="26"/>
        </w:rPr>
      </w:pPr>
      <w:r w:rsidRPr="00937B19">
        <w:rPr>
          <w:rFonts w:asciiTheme="majorBidi" w:hAnsiTheme="majorBidi" w:cstheme="majorBidi"/>
          <w:color w:val="C00000"/>
          <w:sz w:val="26"/>
          <w:szCs w:val="26"/>
        </w:rPr>
        <w:t>General Instructions:</w:t>
      </w:r>
    </w:p>
    <w:p w14:paraId="508C8CDF" w14:textId="77777777" w:rsidR="00C65A19" w:rsidRPr="00937B19" w:rsidRDefault="00C65A19" w:rsidP="00C65A19">
      <w:pPr>
        <w:numPr>
          <w:ilvl w:val="0"/>
          <w:numId w:val="11"/>
        </w:numPr>
        <w:spacing w:after="0" w:line="360" w:lineRule="auto"/>
        <w:rPr>
          <w:rFonts w:asciiTheme="majorBidi" w:hAnsiTheme="majorBidi" w:cstheme="majorBidi"/>
          <w:color w:val="C00000"/>
          <w:sz w:val="26"/>
          <w:szCs w:val="26"/>
        </w:rPr>
      </w:pPr>
      <w:r w:rsidRPr="00937B19">
        <w:rPr>
          <w:rFonts w:asciiTheme="majorBidi" w:hAnsiTheme="majorBidi" w:cstheme="majorBidi"/>
          <w:color w:val="C00000"/>
          <w:sz w:val="26"/>
          <w:szCs w:val="26"/>
        </w:rPr>
        <w:t>Use 12-point font size and 1.5 line spacing throughout the proposal.</w:t>
      </w:r>
    </w:p>
    <w:p w14:paraId="3B05146A" w14:textId="77777777" w:rsidR="00C65A19" w:rsidRPr="00937B19" w:rsidRDefault="00C65A19" w:rsidP="00C65A19">
      <w:pPr>
        <w:numPr>
          <w:ilvl w:val="0"/>
          <w:numId w:val="11"/>
        </w:numPr>
        <w:spacing w:after="0" w:line="360" w:lineRule="auto"/>
        <w:rPr>
          <w:rFonts w:asciiTheme="majorBidi" w:hAnsiTheme="majorBidi" w:cstheme="majorBidi"/>
          <w:color w:val="C00000"/>
          <w:sz w:val="26"/>
          <w:szCs w:val="26"/>
        </w:rPr>
      </w:pPr>
      <w:r w:rsidRPr="00937B19">
        <w:rPr>
          <w:rFonts w:asciiTheme="majorBidi" w:hAnsiTheme="majorBidi" w:cstheme="majorBidi"/>
          <w:color w:val="C00000"/>
          <w:sz w:val="26"/>
          <w:szCs w:val="26"/>
        </w:rPr>
        <w:t xml:space="preserve">The proposal should not exceed </w:t>
      </w:r>
      <w:r w:rsidRPr="00937B19">
        <w:rPr>
          <w:rFonts w:asciiTheme="majorBidi" w:hAnsiTheme="majorBidi" w:cstheme="majorBidi"/>
          <w:b/>
          <w:bCs/>
          <w:color w:val="C00000"/>
          <w:sz w:val="26"/>
          <w:szCs w:val="26"/>
        </w:rPr>
        <w:t>5 pages</w:t>
      </w:r>
      <w:r w:rsidRPr="00937B19">
        <w:rPr>
          <w:rFonts w:asciiTheme="majorBidi" w:hAnsiTheme="majorBidi" w:cstheme="majorBidi"/>
          <w:color w:val="C00000"/>
          <w:sz w:val="26"/>
          <w:szCs w:val="26"/>
        </w:rPr>
        <w:t>, excluding references and CVs (maximum 2 pages per CV).</w:t>
      </w:r>
    </w:p>
    <w:p w14:paraId="1CA82FBF" w14:textId="77777777" w:rsidR="00957836" w:rsidRPr="00957836" w:rsidRDefault="00957836" w:rsidP="00C65A19">
      <w:pPr>
        <w:spacing w:after="0" w:line="360" w:lineRule="auto"/>
        <w:ind w:left="360"/>
        <w:rPr>
          <w:rFonts w:asciiTheme="majorBidi" w:hAnsiTheme="majorBidi" w:cstheme="majorBidi"/>
          <w:i/>
          <w:iCs/>
          <w:color w:val="C00000"/>
        </w:rPr>
      </w:pPr>
    </w:p>
    <w:p w14:paraId="1CFB65BC" w14:textId="4D54C02E" w:rsidR="00CE7504" w:rsidRDefault="00CE7504" w:rsidP="00C65A19">
      <w:pPr>
        <w:pStyle w:val="ListParagraph"/>
        <w:numPr>
          <w:ilvl w:val="0"/>
          <w:numId w:val="1"/>
        </w:numPr>
        <w:spacing w:after="0" w:line="360" w:lineRule="auto"/>
        <w:rPr>
          <w:rFonts w:asciiTheme="majorBidi" w:hAnsiTheme="majorBidi" w:cstheme="majorBidi"/>
          <w:b/>
          <w:bCs/>
        </w:rPr>
      </w:pPr>
      <w:r>
        <w:rPr>
          <w:rFonts w:asciiTheme="majorBidi" w:hAnsiTheme="majorBidi" w:cstheme="majorBidi"/>
          <w:b/>
          <w:bCs/>
        </w:rPr>
        <w:t>Applicant details</w:t>
      </w:r>
    </w:p>
    <w:tbl>
      <w:tblPr>
        <w:tblStyle w:val="TableGrid"/>
        <w:tblW w:w="8064" w:type="dxa"/>
        <w:tblInd w:w="720" w:type="dxa"/>
        <w:tblLook w:val="04A0" w:firstRow="1" w:lastRow="0" w:firstColumn="1" w:lastColumn="0" w:noHBand="0" w:noVBand="1"/>
      </w:tblPr>
      <w:tblGrid>
        <w:gridCol w:w="3244"/>
        <w:gridCol w:w="4820"/>
      </w:tblGrid>
      <w:tr w:rsidR="00CE7504" w14:paraId="67C0913D" w14:textId="77777777" w:rsidTr="00CE7504">
        <w:tc>
          <w:tcPr>
            <w:tcW w:w="3244" w:type="dxa"/>
          </w:tcPr>
          <w:p w14:paraId="487D793A" w14:textId="23368A42" w:rsidR="00CE7504" w:rsidRDefault="00CE7504" w:rsidP="00C65A19">
            <w:pPr>
              <w:pStyle w:val="ListParagraph"/>
              <w:spacing w:line="360" w:lineRule="auto"/>
              <w:ind w:left="0"/>
              <w:rPr>
                <w:rFonts w:asciiTheme="majorBidi" w:hAnsiTheme="majorBidi" w:cstheme="majorBidi"/>
                <w:b/>
                <w:bCs/>
              </w:rPr>
            </w:pPr>
            <w:r>
              <w:rPr>
                <w:rFonts w:asciiTheme="majorBidi" w:hAnsiTheme="majorBidi" w:cstheme="majorBidi"/>
                <w:b/>
                <w:bCs/>
              </w:rPr>
              <w:t xml:space="preserve">Principle Investigator Name </w:t>
            </w:r>
          </w:p>
        </w:tc>
        <w:tc>
          <w:tcPr>
            <w:tcW w:w="4820" w:type="dxa"/>
          </w:tcPr>
          <w:p w14:paraId="10A08888" w14:textId="524EA894" w:rsidR="00CE7504" w:rsidRDefault="00CE7504" w:rsidP="00C65A19">
            <w:pPr>
              <w:pStyle w:val="ListParagraph"/>
              <w:spacing w:line="360" w:lineRule="auto"/>
              <w:ind w:left="0"/>
              <w:rPr>
                <w:rFonts w:asciiTheme="majorBidi" w:hAnsiTheme="majorBidi" w:cstheme="majorBidi"/>
                <w:b/>
                <w:bCs/>
              </w:rPr>
            </w:pPr>
            <w:r>
              <w:rPr>
                <w:rFonts w:asciiTheme="majorBidi" w:hAnsiTheme="majorBidi" w:cstheme="majorBidi"/>
                <w:b/>
                <w:bCs/>
              </w:rPr>
              <w:t>Affiliation (Faculty/Department, Institute)</w:t>
            </w:r>
          </w:p>
        </w:tc>
      </w:tr>
      <w:tr w:rsidR="00CE7504" w14:paraId="1DCC27C4" w14:textId="77777777" w:rsidTr="00CE7504">
        <w:tc>
          <w:tcPr>
            <w:tcW w:w="3244" w:type="dxa"/>
          </w:tcPr>
          <w:p w14:paraId="6190CA78" w14:textId="37B80EA1" w:rsidR="00CE7504" w:rsidRPr="00CE7504" w:rsidRDefault="00CE7504" w:rsidP="00C65A19">
            <w:pPr>
              <w:pStyle w:val="ListParagraph"/>
              <w:spacing w:line="360" w:lineRule="auto"/>
              <w:ind w:left="0"/>
              <w:rPr>
                <w:rFonts w:asciiTheme="majorBidi" w:hAnsiTheme="majorBidi" w:cstheme="majorBidi"/>
                <w:i/>
                <w:iCs/>
              </w:rPr>
            </w:pPr>
            <w:r w:rsidRPr="00CE7504">
              <w:rPr>
                <w:rFonts w:asciiTheme="majorBidi" w:hAnsiTheme="majorBidi" w:cstheme="majorBidi"/>
                <w:i/>
                <w:iCs/>
              </w:rPr>
              <w:t xml:space="preserve">Main </w:t>
            </w:r>
          </w:p>
        </w:tc>
        <w:tc>
          <w:tcPr>
            <w:tcW w:w="4820" w:type="dxa"/>
          </w:tcPr>
          <w:p w14:paraId="0AB43A5C" w14:textId="61404E6F" w:rsidR="00CE7504" w:rsidRDefault="00CE7504" w:rsidP="00C65A19">
            <w:pPr>
              <w:pStyle w:val="ListParagraph"/>
              <w:spacing w:line="360" w:lineRule="auto"/>
              <w:ind w:left="0"/>
              <w:rPr>
                <w:rFonts w:asciiTheme="majorBidi" w:hAnsiTheme="majorBidi" w:cstheme="majorBidi"/>
                <w:b/>
                <w:bCs/>
              </w:rPr>
            </w:pPr>
            <w:r w:rsidRPr="00CE7504">
              <w:rPr>
                <w:rFonts w:asciiTheme="majorBidi" w:hAnsiTheme="majorBidi" w:cstheme="majorBidi"/>
                <w:i/>
                <w:iCs/>
              </w:rPr>
              <w:t xml:space="preserve">Main </w:t>
            </w:r>
          </w:p>
        </w:tc>
      </w:tr>
      <w:tr w:rsidR="00CE7504" w14:paraId="254AE830" w14:textId="77777777" w:rsidTr="00CE7504">
        <w:tc>
          <w:tcPr>
            <w:tcW w:w="3244" w:type="dxa"/>
          </w:tcPr>
          <w:p w14:paraId="3C1E40AD" w14:textId="7C9A6F90" w:rsidR="00CE7504" w:rsidRPr="00CE7504" w:rsidRDefault="00CE7504" w:rsidP="00C65A19">
            <w:pPr>
              <w:pStyle w:val="ListParagraph"/>
              <w:spacing w:line="360" w:lineRule="auto"/>
              <w:ind w:left="0"/>
              <w:rPr>
                <w:rFonts w:asciiTheme="majorBidi" w:hAnsiTheme="majorBidi" w:cstheme="majorBidi"/>
                <w:i/>
                <w:iCs/>
              </w:rPr>
            </w:pPr>
            <w:r w:rsidRPr="00CE7504">
              <w:rPr>
                <w:rFonts w:asciiTheme="majorBidi" w:hAnsiTheme="majorBidi" w:cstheme="majorBidi"/>
                <w:i/>
                <w:iCs/>
              </w:rPr>
              <w:t>Co-PI</w:t>
            </w:r>
            <w:r>
              <w:rPr>
                <w:rFonts w:asciiTheme="majorBidi" w:hAnsiTheme="majorBidi" w:cstheme="majorBidi"/>
                <w:i/>
                <w:iCs/>
              </w:rPr>
              <w:t xml:space="preserve"> (if applicable)</w:t>
            </w:r>
          </w:p>
        </w:tc>
        <w:tc>
          <w:tcPr>
            <w:tcW w:w="4820" w:type="dxa"/>
          </w:tcPr>
          <w:p w14:paraId="6FA408B5" w14:textId="28F3AC12" w:rsidR="00CE7504" w:rsidRDefault="00CE7504" w:rsidP="00C65A19">
            <w:pPr>
              <w:pStyle w:val="ListParagraph"/>
              <w:spacing w:line="360" w:lineRule="auto"/>
              <w:ind w:left="0"/>
              <w:rPr>
                <w:rFonts w:asciiTheme="majorBidi" w:hAnsiTheme="majorBidi" w:cstheme="majorBidi"/>
                <w:b/>
                <w:bCs/>
              </w:rPr>
            </w:pPr>
            <w:r w:rsidRPr="00CE7504">
              <w:rPr>
                <w:rFonts w:asciiTheme="majorBidi" w:hAnsiTheme="majorBidi" w:cstheme="majorBidi"/>
                <w:i/>
                <w:iCs/>
              </w:rPr>
              <w:t>Co-PI</w:t>
            </w:r>
            <w:r>
              <w:rPr>
                <w:rFonts w:asciiTheme="majorBidi" w:hAnsiTheme="majorBidi" w:cstheme="majorBidi"/>
                <w:i/>
                <w:iCs/>
              </w:rPr>
              <w:t xml:space="preserve"> (if applicable)</w:t>
            </w:r>
          </w:p>
        </w:tc>
      </w:tr>
    </w:tbl>
    <w:p w14:paraId="672BEBA5" w14:textId="77777777" w:rsidR="00CE7504" w:rsidRDefault="00CE7504" w:rsidP="00C65A19">
      <w:pPr>
        <w:pStyle w:val="ListParagraph"/>
        <w:spacing w:after="0" w:line="360" w:lineRule="auto"/>
        <w:rPr>
          <w:rFonts w:asciiTheme="majorBidi" w:hAnsiTheme="majorBidi" w:cstheme="majorBidi"/>
          <w:b/>
          <w:bCs/>
        </w:rPr>
      </w:pPr>
    </w:p>
    <w:p w14:paraId="1CB826DD" w14:textId="57E50927" w:rsidR="00CE7504" w:rsidRDefault="00CE7504" w:rsidP="00C65A19">
      <w:pPr>
        <w:pStyle w:val="ListParagraph"/>
        <w:numPr>
          <w:ilvl w:val="0"/>
          <w:numId w:val="1"/>
        </w:numPr>
        <w:spacing w:after="0" w:line="360" w:lineRule="auto"/>
        <w:rPr>
          <w:rFonts w:asciiTheme="majorBidi" w:hAnsiTheme="majorBidi" w:cstheme="majorBidi"/>
          <w:b/>
          <w:bCs/>
        </w:rPr>
      </w:pPr>
      <w:r>
        <w:rPr>
          <w:rFonts w:asciiTheme="majorBidi" w:hAnsiTheme="majorBidi" w:cstheme="majorBidi"/>
          <w:b/>
          <w:bCs/>
        </w:rPr>
        <w:t>Proposal title:</w:t>
      </w:r>
    </w:p>
    <w:p w14:paraId="241CE518" w14:textId="77777777" w:rsidR="00C65A19" w:rsidRDefault="00C65A19" w:rsidP="00C65A19">
      <w:pPr>
        <w:pStyle w:val="ListParagraph"/>
        <w:spacing w:after="0" w:line="360" w:lineRule="auto"/>
        <w:rPr>
          <w:rFonts w:asciiTheme="majorBidi" w:hAnsiTheme="majorBidi" w:cstheme="majorBidi"/>
          <w:b/>
          <w:bCs/>
        </w:rPr>
      </w:pPr>
    </w:p>
    <w:p w14:paraId="0EAF26C2" w14:textId="271CF38D" w:rsidR="00CC7518" w:rsidRPr="005D7D7E" w:rsidRDefault="00CC7518" w:rsidP="00C65A19">
      <w:pPr>
        <w:pStyle w:val="ListParagraph"/>
        <w:numPr>
          <w:ilvl w:val="0"/>
          <w:numId w:val="1"/>
        </w:numPr>
        <w:spacing w:after="0" w:line="360" w:lineRule="auto"/>
        <w:rPr>
          <w:rFonts w:asciiTheme="majorBidi" w:hAnsiTheme="majorBidi" w:cstheme="majorBidi"/>
          <w:b/>
          <w:bCs/>
        </w:rPr>
      </w:pPr>
      <w:r w:rsidRPr="005D7D7E">
        <w:rPr>
          <w:rFonts w:asciiTheme="majorBidi" w:hAnsiTheme="majorBidi" w:cstheme="majorBidi"/>
          <w:b/>
          <w:bCs/>
        </w:rPr>
        <w:t>Abstract (up to 250 words)</w:t>
      </w:r>
    </w:p>
    <w:p w14:paraId="62C0EBA8" w14:textId="77777777" w:rsidR="00922978" w:rsidRPr="00007698" w:rsidRDefault="00922978" w:rsidP="00C65A19">
      <w:pPr>
        <w:pStyle w:val="ListParagraph"/>
        <w:spacing w:after="0" w:line="360" w:lineRule="auto"/>
        <w:rPr>
          <w:rFonts w:asciiTheme="majorBidi" w:hAnsiTheme="majorBidi" w:cstheme="majorBidi"/>
        </w:rPr>
      </w:pPr>
      <w:r w:rsidRPr="00007698">
        <w:rPr>
          <w:rFonts w:asciiTheme="majorBidi" w:hAnsiTheme="majorBidi" w:cstheme="majorBidi"/>
        </w:rPr>
        <w:t>Provide a concise summary highlighting:</w:t>
      </w:r>
    </w:p>
    <w:p w14:paraId="1E1D6BF1" w14:textId="77777777" w:rsidR="00922978" w:rsidRPr="00007698" w:rsidRDefault="00922978" w:rsidP="00C65A19">
      <w:pPr>
        <w:pStyle w:val="ListParagraph"/>
        <w:numPr>
          <w:ilvl w:val="0"/>
          <w:numId w:val="7"/>
        </w:numPr>
        <w:tabs>
          <w:tab w:val="clear" w:pos="720"/>
          <w:tab w:val="num" w:pos="1134"/>
        </w:tabs>
        <w:spacing w:after="0" w:line="360" w:lineRule="auto"/>
        <w:ind w:left="993"/>
        <w:rPr>
          <w:rFonts w:asciiTheme="majorBidi" w:hAnsiTheme="majorBidi" w:cstheme="majorBidi"/>
        </w:rPr>
      </w:pPr>
      <w:r w:rsidRPr="00007698">
        <w:rPr>
          <w:rFonts w:asciiTheme="majorBidi" w:hAnsiTheme="majorBidi" w:cstheme="majorBidi"/>
        </w:rPr>
        <w:t>Impact and innovation of the proposed research.</w:t>
      </w:r>
    </w:p>
    <w:p w14:paraId="69C2C335" w14:textId="77777777" w:rsidR="00922978" w:rsidRPr="00007698" w:rsidRDefault="00922978" w:rsidP="00C65A19">
      <w:pPr>
        <w:pStyle w:val="ListParagraph"/>
        <w:numPr>
          <w:ilvl w:val="0"/>
          <w:numId w:val="7"/>
        </w:numPr>
        <w:tabs>
          <w:tab w:val="clear" w:pos="720"/>
          <w:tab w:val="num" w:pos="1134"/>
        </w:tabs>
        <w:spacing w:after="0" w:line="360" w:lineRule="auto"/>
        <w:ind w:left="993"/>
        <w:rPr>
          <w:rFonts w:asciiTheme="majorBidi" w:hAnsiTheme="majorBidi" w:cstheme="majorBidi"/>
        </w:rPr>
      </w:pPr>
      <w:r w:rsidRPr="00007698">
        <w:rPr>
          <w:rFonts w:asciiTheme="majorBidi" w:hAnsiTheme="majorBidi" w:cstheme="majorBidi"/>
        </w:rPr>
        <w:t>Goals and objectives of the research proposal.</w:t>
      </w:r>
    </w:p>
    <w:p w14:paraId="6FC7AD1B" w14:textId="1B32058D" w:rsidR="00922978" w:rsidRPr="00007698" w:rsidRDefault="00922978" w:rsidP="00C65A19">
      <w:pPr>
        <w:pStyle w:val="ListParagraph"/>
        <w:numPr>
          <w:ilvl w:val="0"/>
          <w:numId w:val="7"/>
        </w:numPr>
        <w:tabs>
          <w:tab w:val="clear" w:pos="720"/>
          <w:tab w:val="num" w:pos="1134"/>
        </w:tabs>
        <w:spacing w:after="0" w:line="360" w:lineRule="auto"/>
        <w:ind w:left="993"/>
        <w:rPr>
          <w:rFonts w:asciiTheme="majorBidi" w:hAnsiTheme="majorBidi" w:cstheme="majorBidi"/>
        </w:rPr>
      </w:pPr>
      <w:r w:rsidRPr="00007698">
        <w:rPr>
          <w:rFonts w:asciiTheme="majorBidi" w:hAnsiTheme="majorBidi" w:cstheme="majorBidi"/>
        </w:rPr>
        <w:t xml:space="preserve">A brief overview of the commercialization </w:t>
      </w:r>
      <w:r w:rsidR="000C0B85" w:rsidRPr="00007698">
        <w:rPr>
          <w:rFonts w:asciiTheme="majorBidi" w:hAnsiTheme="majorBidi" w:cstheme="majorBidi"/>
        </w:rPr>
        <w:t xml:space="preserve">potential. </w:t>
      </w:r>
    </w:p>
    <w:p w14:paraId="57FBD420" w14:textId="77777777" w:rsidR="00CE7504" w:rsidRDefault="00CE7504" w:rsidP="00C65A19">
      <w:pPr>
        <w:tabs>
          <w:tab w:val="num" w:pos="1134"/>
        </w:tabs>
        <w:spacing w:after="0" w:line="360" w:lineRule="auto"/>
        <w:rPr>
          <w:rFonts w:asciiTheme="majorBidi" w:hAnsiTheme="majorBidi" w:cstheme="majorBidi"/>
          <w:i/>
          <w:iCs/>
        </w:rPr>
      </w:pPr>
    </w:p>
    <w:p w14:paraId="3FAC9A91" w14:textId="73777BAF" w:rsidR="007F34A8" w:rsidRPr="005D7D7E" w:rsidRDefault="00CC7518" w:rsidP="00C65A19">
      <w:pPr>
        <w:pStyle w:val="ListParagraph"/>
        <w:numPr>
          <w:ilvl w:val="0"/>
          <w:numId w:val="1"/>
        </w:numPr>
        <w:spacing w:after="0" w:line="360" w:lineRule="auto"/>
        <w:rPr>
          <w:rFonts w:asciiTheme="majorBidi" w:hAnsiTheme="majorBidi" w:cstheme="majorBidi"/>
          <w:b/>
          <w:bCs/>
        </w:rPr>
      </w:pPr>
      <w:r w:rsidRPr="005D7D7E">
        <w:rPr>
          <w:rFonts w:asciiTheme="majorBidi" w:hAnsiTheme="majorBidi" w:cstheme="majorBidi"/>
          <w:b/>
          <w:bCs/>
        </w:rPr>
        <w:t>Project Description</w:t>
      </w:r>
      <w:r w:rsidR="00975602">
        <w:rPr>
          <w:rFonts w:asciiTheme="majorBidi" w:hAnsiTheme="majorBidi" w:cstheme="majorBidi"/>
          <w:b/>
          <w:bCs/>
        </w:rPr>
        <w:t xml:space="preserve"> (brief overview)</w:t>
      </w:r>
    </w:p>
    <w:p w14:paraId="2387604C" w14:textId="77777777" w:rsidR="00CE7504" w:rsidRPr="00C75ED7" w:rsidRDefault="00A05531" w:rsidP="00C65A19">
      <w:pPr>
        <w:pStyle w:val="ListParagraph"/>
        <w:numPr>
          <w:ilvl w:val="1"/>
          <w:numId w:val="1"/>
        </w:numPr>
        <w:spacing w:after="0" w:line="360" w:lineRule="auto"/>
        <w:rPr>
          <w:rFonts w:asciiTheme="majorBidi" w:hAnsiTheme="majorBidi" w:cstheme="majorBidi"/>
          <w:b/>
          <w:bCs/>
        </w:rPr>
      </w:pPr>
      <w:r w:rsidRPr="00C75ED7">
        <w:rPr>
          <w:rFonts w:asciiTheme="majorBidi" w:hAnsiTheme="majorBidi" w:cstheme="majorBidi"/>
          <w:b/>
          <w:bCs/>
        </w:rPr>
        <w:t>Background</w:t>
      </w:r>
    </w:p>
    <w:p w14:paraId="6C21ED2B" w14:textId="1B861210" w:rsidR="007F34A8" w:rsidRPr="00007698" w:rsidRDefault="00922978" w:rsidP="00C65A19">
      <w:pPr>
        <w:pStyle w:val="ListParagraph"/>
        <w:spacing w:after="0" w:line="360" w:lineRule="auto"/>
        <w:ind w:left="1080"/>
        <w:rPr>
          <w:rFonts w:asciiTheme="majorBidi" w:hAnsiTheme="majorBidi" w:cstheme="majorBidi"/>
        </w:rPr>
      </w:pPr>
      <w:r w:rsidRPr="00007698">
        <w:rPr>
          <w:rFonts w:asciiTheme="majorBidi" w:hAnsiTheme="majorBidi" w:cstheme="majorBidi"/>
        </w:rPr>
        <w:t>Provide relevant context, including the problem addressed, existing knowledge gaps, and the significance of the research.</w:t>
      </w:r>
    </w:p>
    <w:p w14:paraId="4A7B8887" w14:textId="77777777" w:rsidR="00C65A19" w:rsidRDefault="00C65A19" w:rsidP="00C65A19">
      <w:pPr>
        <w:pStyle w:val="ListParagraph"/>
        <w:spacing w:after="0" w:line="360" w:lineRule="auto"/>
        <w:ind w:left="1080"/>
        <w:rPr>
          <w:rFonts w:asciiTheme="majorBidi" w:hAnsiTheme="majorBidi" w:cstheme="majorBidi"/>
        </w:rPr>
      </w:pPr>
    </w:p>
    <w:p w14:paraId="404F6B52" w14:textId="016FAA1C" w:rsidR="001C6E4E" w:rsidRPr="00007698" w:rsidRDefault="00922978" w:rsidP="00C65A19">
      <w:pPr>
        <w:pStyle w:val="ListParagraph"/>
        <w:numPr>
          <w:ilvl w:val="1"/>
          <w:numId w:val="1"/>
        </w:numPr>
        <w:spacing w:after="0" w:line="360" w:lineRule="auto"/>
        <w:rPr>
          <w:rFonts w:asciiTheme="majorBidi" w:hAnsiTheme="majorBidi" w:cstheme="majorBidi"/>
        </w:rPr>
      </w:pPr>
      <w:r w:rsidRPr="00C75ED7">
        <w:rPr>
          <w:rFonts w:asciiTheme="majorBidi" w:hAnsiTheme="majorBidi" w:cstheme="majorBidi"/>
          <w:b/>
          <w:bCs/>
        </w:rPr>
        <w:t>Research methodology</w:t>
      </w:r>
      <w:r w:rsidR="001C6E4E">
        <w:rPr>
          <w:rFonts w:asciiTheme="majorBidi" w:hAnsiTheme="majorBidi" w:cstheme="majorBidi"/>
        </w:rPr>
        <w:br/>
      </w:r>
      <w:r w:rsidR="001C6E4E" w:rsidRPr="00007698">
        <w:rPr>
          <w:rFonts w:asciiTheme="majorBidi" w:hAnsiTheme="majorBidi" w:cstheme="majorBidi"/>
        </w:rPr>
        <w:t xml:space="preserve">Outline the approach, methods, and techniques to be used. </w:t>
      </w:r>
    </w:p>
    <w:p w14:paraId="091E51F5" w14:textId="77777777" w:rsidR="00CE7504" w:rsidRDefault="00CE7504" w:rsidP="00C65A19">
      <w:pPr>
        <w:pStyle w:val="ListParagraph"/>
        <w:spacing w:after="0" w:line="360" w:lineRule="auto"/>
        <w:ind w:left="1080"/>
        <w:rPr>
          <w:rFonts w:asciiTheme="majorBidi" w:hAnsiTheme="majorBidi" w:cstheme="majorBidi"/>
        </w:rPr>
      </w:pPr>
    </w:p>
    <w:p w14:paraId="09FEEEE5" w14:textId="5B470807" w:rsidR="00922978" w:rsidRPr="00C65A19" w:rsidRDefault="001C6E4E" w:rsidP="00C65A19">
      <w:pPr>
        <w:pStyle w:val="ListParagraph"/>
        <w:numPr>
          <w:ilvl w:val="1"/>
          <w:numId w:val="1"/>
        </w:numPr>
        <w:spacing w:after="0" w:line="360" w:lineRule="auto"/>
        <w:rPr>
          <w:rFonts w:asciiTheme="majorBidi" w:hAnsiTheme="majorBidi" w:cstheme="majorBidi"/>
        </w:rPr>
      </w:pPr>
      <w:r w:rsidRPr="00C75ED7">
        <w:rPr>
          <w:rFonts w:asciiTheme="majorBidi" w:hAnsiTheme="majorBidi" w:cstheme="majorBidi"/>
          <w:b/>
          <w:bCs/>
        </w:rPr>
        <w:t>Results and Expected Outcomes</w:t>
      </w:r>
      <w:r>
        <w:rPr>
          <w:rFonts w:asciiTheme="majorBidi" w:hAnsiTheme="majorBidi" w:cstheme="majorBidi"/>
        </w:rPr>
        <w:br/>
      </w:r>
      <w:r w:rsidRPr="00007698">
        <w:rPr>
          <w:rFonts w:asciiTheme="majorBidi" w:hAnsiTheme="majorBidi" w:cstheme="majorBidi"/>
        </w:rPr>
        <w:t>Describe the key results obtained so far, highlighting significant findings that support the proposal. Additionally, describe the anticipated outcomes and their potential contribution</w:t>
      </w:r>
    </w:p>
    <w:p w14:paraId="2A26B5F9" w14:textId="77777777" w:rsidR="00C65A19" w:rsidRDefault="00C65A19" w:rsidP="00C65A19">
      <w:pPr>
        <w:pStyle w:val="ListParagraph"/>
        <w:spacing w:after="0" w:line="360" w:lineRule="auto"/>
        <w:ind w:left="1080"/>
        <w:rPr>
          <w:rFonts w:asciiTheme="majorBidi" w:hAnsiTheme="majorBidi" w:cstheme="majorBidi"/>
        </w:rPr>
      </w:pPr>
    </w:p>
    <w:p w14:paraId="22C43274" w14:textId="5B009A58" w:rsidR="002608E0" w:rsidRPr="002608E0" w:rsidRDefault="0031295C" w:rsidP="00C65A19">
      <w:pPr>
        <w:pStyle w:val="ListParagraph"/>
        <w:numPr>
          <w:ilvl w:val="0"/>
          <w:numId w:val="1"/>
        </w:numPr>
        <w:spacing w:after="0" w:line="360" w:lineRule="auto"/>
        <w:rPr>
          <w:rFonts w:asciiTheme="majorBidi" w:hAnsiTheme="majorBidi" w:cstheme="majorBidi"/>
          <w:b/>
          <w:bCs/>
        </w:rPr>
      </w:pPr>
      <w:r>
        <w:rPr>
          <w:rFonts w:asciiTheme="majorBidi" w:hAnsiTheme="majorBidi" w:cstheme="majorBidi"/>
          <w:b/>
          <w:bCs/>
        </w:rPr>
        <w:lastRenderedPageBreak/>
        <w:t xml:space="preserve">Potential for </w:t>
      </w:r>
      <w:r w:rsidR="007D53DF">
        <w:rPr>
          <w:rFonts w:asciiTheme="majorBidi" w:hAnsiTheme="majorBidi" w:cstheme="majorBidi"/>
          <w:b/>
          <w:bCs/>
        </w:rPr>
        <w:t>Commercialization</w:t>
      </w:r>
      <w:r w:rsidR="00AB276D">
        <w:rPr>
          <w:rFonts w:asciiTheme="majorBidi" w:hAnsiTheme="majorBidi" w:cstheme="majorBidi"/>
          <w:b/>
          <w:bCs/>
        </w:rPr>
        <w:t xml:space="preserve"> </w:t>
      </w:r>
      <w:r w:rsidR="005151FF">
        <w:rPr>
          <w:rFonts w:asciiTheme="majorBidi" w:hAnsiTheme="majorBidi" w:cstheme="majorBidi"/>
          <w:b/>
          <w:bCs/>
        </w:rPr>
        <w:t>(</w:t>
      </w:r>
      <w:r w:rsidR="00007698">
        <w:rPr>
          <w:rFonts w:asciiTheme="majorBidi" w:hAnsiTheme="majorBidi" w:cstheme="majorBidi"/>
          <w:b/>
          <w:bCs/>
        </w:rPr>
        <w:t>1-</w:t>
      </w:r>
      <w:r w:rsidR="005151FF">
        <w:rPr>
          <w:rFonts w:asciiTheme="majorBidi" w:hAnsiTheme="majorBidi" w:cstheme="majorBidi"/>
          <w:b/>
          <w:bCs/>
        </w:rPr>
        <w:t>2 page</w:t>
      </w:r>
      <w:r w:rsidR="00883534">
        <w:rPr>
          <w:rFonts w:asciiTheme="majorBidi" w:hAnsiTheme="majorBidi" w:cstheme="majorBidi"/>
          <w:b/>
          <w:bCs/>
        </w:rPr>
        <w:t>s</w:t>
      </w:r>
      <w:r w:rsidR="005151FF">
        <w:rPr>
          <w:rFonts w:asciiTheme="majorBidi" w:hAnsiTheme="majorBidi" w:cstheme="majorBidi"/>
          <w:b/>
          <w:bCs/>
        </w:rPr>
        <w:t>)</w:t>
      </w:r>
      <w:r w:rsidR="002608E0">
        <w:rPr>
          <w:rFonts w:asciiTheme="majorBidi" w:hAnsiTheme="majorBidi" w:cstheme="majorBidi"/>
          <w:b/>
          <w:bCs/>
          <w:rtl/>
        </w:rPr>
        <w:br/>
      </w:r>
      <w:r w:rsidR="00FB49BB" w:rsidRPr="00007698">
        <w:rPr>
          <w:rFonts w:asciiTheme="majorBidi" w:hAnsiTheme="majorBidi" w:cstheme="majorBidi"/>
        </w:rPr>
        <w:t xml:space="preserve">This section should be filled </w:t>
      </w:r>
      <w:r w:rsidR="00FB49BB" w:rsidRPr="00007698">
        <w:rPr>
          <w:rFonts w:asciiTheme="majorBidi" w:hAnsiTheme="majorBidi" w:cstheme="majorBidi"/>
          <w:b/>
          <w:bCs/>
        </w:rPr>
        <w:t>to the best of</w:t>
      </w:r>
      <w:r w:rsidR="002608E0" w:rsidRPr="00007698">
        <w:rPr>
          <w:rFonts w:asciiTheme="majorBidi" w:hAnsiTheme="majorBidi" w:cstheme="majorBidi"/>
          <w:b/>
          <w:bCs/>
          <w:lang w:val="en-US"/>
        </w:rPr>
        <w:t xml:space="preserve"> your ability</w:t>
      </w:r>
      <w:r w:rsidR="002608E0" w:rsidRPr="00007698">
        <w:rPr>
          <w:rFonts w:asciiTheme="majorBidi" w:hAnsiTheme="majorBidi" w:cstheme="majorBidi"/>
          <w:lang w:val="en-US"/>
        </w:rPr>
        <w:t xml:space="preserve">, while considering the aim of the Zimin grant is to support the translation of technologies by providing the tools needed to commercialize. </w:t>
      </w:r>
    </w:p>
    <w:p w14:paraId="0C49154C" w14:textId="056585A1" w:rsidR="007F34A8" w:rsidRPr="005D7D7E" w:rsidRDefault="00FB49BB" w:rsidP="002608E0">
      <w:pPr>
        <w:pStyle w:val="ListParagraph"/>
        <w:spacing w:after="0" w:line="360" w:lineRule="auto"/>
        <w:rPr>
          <w:rFonts w:asciiTheme="majorBidi" w:hAnsiTheme="majorBidi" w:cstheme="majorBidi"/>
          <w:b/>
          <w:bCs/>
        </w:rPr>
      </w:pPr>
      <w:r>
        <w:rPr>
          <w:rFonts w:asciiTheme="majorBidi" w:hAnsiTheme="majorBidi" w:cstheme="majorBidi"/>
          <w:b/>
          <w:bCs/>
        </w:rPr>
        <w:t xml:space="preserve"> </w:t>
      </w:r>
    </w:p>
    <w:p w14:paraId="2D3923EE" w14:textId="77777777" w:rsidR="0031295C" w:rsidRPr="00C75ED7" w:rsidRDefault="001C6E4E" w:rsidP="003A0DC8">
      <w:pPr>
        <w:pStyle w:val="ListParagraph"/>
        <w:numPr>
          <w:ilvl w:val="1"/>
          <w:numId w:val="1"/>
        </w:numPr>
        <w:spacing w:after="0" w:line="360" w:lineRule="auto"/>
        <w:rPr>
          <w:rFonts w:asciiTheme="majorBidi" w:hAnsiTheme="majorBidi" w:cstheme="majorBidi"/>
          <w:b/>
          <w:bCs/>
        </w:rPr>
      </w:pPr>
      <w:r w:rsidRPr="00C75ED7">
        <w:rPr>
          <w:rFonts w:asciiTheme="majorBidi" w:hAnsiTheme="majorBidi" w:cstheme="majorBidi"/>
          <w:b/>
          <w:bCs/>
        </w:rPr>
        <w:t xml:space="preserve">Market </w:t>
      </w:r>
      <w:r w:rsidR="0031295C" w:rsidRPr="00C75ED7">
        <w:rPr>
          <w:rFonts w:asciiTheme="majorBidi" w:hAnsiTheme="majorBidi" w:cstheme="majorBidi"/>
          <w:b/>
          <w:bCs/>
        </w:rPr>
        <w:t xml:space="preserve">and Technology Overview </w:t>
      </w:r>
    </w:p>
    <w:p w14:paraId="6D856744" w14:textId="16ACCF9D" w:rsidR="00CE7504" w:rsidRPr="00007698" w:rsidRDefault="007D53DF" w:rsidP="007D53DF">
      <w:pPr>
        <w:pStyle w:val="ListParagraph"/>
        <w:spacing w:after="0" w:line="360" w:lineRule="auto"/>
        <w:ind w:left="1080"/>
        <w:rPr>
          <w:rFonts w:asciiTheme="majorBidi" w:hAnsiTheme="majorBidi" w:cstheme="majorBidi"/>
        </w:rPr>
      </w:pPr>
      <w:r w:rsidRPr="00007698">
        <w:rPr>
          <w:rFonts w:asciiTheme="majorBidi" w:hAnsiTheme="majorBidi" w:cstheme="majorBidi"/>
        </w:rPr>
        <w:t>Describe the unmet needs your technology addresses, who might benefit from it, and how it stands out from existing solutions. Include a brief explanation of the market size and the potential users or organizations that could benefit from the technology.</w:t>
      </w:r>
    </w:p>
    <w:p w14:paraId="1AE7F424" w14:textId="77777777" w:rsidR="00CE7504" w:rsidRPr="007D53DF" w:rsidRDefault="00CE7504" w:rsidP="007D53DF">
      <w:pPr>
        <w:spacing w:after="0" w:line="360" w:lineRule="auto"/>
        <w:rPr>
          <w:rFonts w:asciiTheme="majorBidi" w:hAnsiTheme="majorBidi" w:cstheme="majorBidi"/>
        </w:rPr>
      </w:pPr>
    </w:p>
    <w:p w14:paraId="3BAB4815" w14:textId="520CD510" w:rsidR="00114E0C" w:rsidRPr="007D53DF" w:rsidRDefault="001C6E4E" w:rsidP="007D53DF">
      <w:pPr>
        <w:pStyle w:val="ListParagraph"/>
        <w:numPr>
          <w:ilvl w:val="1"/>
          <w:numId w:val="1"/>
        </w:numPr>
        <w:spacing w:after="0" w:line="360" w:lineRule="auto"/>
        <w:rPr>
          <w:rFonts w:asciiTheme="majorBidi" w:hAnsiTheme="majorBidi" w:cstheme="majorBidi"/>
        </w:rPr>
      </w:pPr>
      <w:r w:rsidRPr="00C75ED7">
        <w:rPr>
          <w:rFonts w:asciiTheme="majorBidi" w:hAnsiTheme="majorBidi" w:cstheme="majorBidi"/>
          <w:b/>
          <w:bCs/>
        </w:rPr>
        <w:t>Intellectual Property (IP)</w:t>
      </w:r>
      <w:r w:rsidRPr="007D53DF">
        <w:rPr>
          <w:rFonts w:asciiTheme="majorBidi" w:hAnsiTheme="majorBidi" w:cstheme="majorBidi"/>
        </w:rPr>
        <w:br/>
      </w:r>
      <w:r w:rsidR="007D53DF" w:rsidRPr="00007698">
        <w:rPr>
          <w:rFonts w:asciiTheme="majorBidi" w:hAnsiTheme="majorBidi" w:cstheme="majorBidi"/>
        </w:rPr>
        <w:t>List any existing patents or proprietary knowledge related to your technology and describe any potential future intellectual property that could be developed. If there is shared ownership with others, include those details.</w:t>
      </w:r>
    </w:p>
    <w:p w14:paraId="0FC8E198" w14:textId="77777777" w:rsidR="00975602" w:rsidRDefault="00975602" w:rsidP="00114E0C">
      <w:pPr>
        <w:pStyle w:val="ListParagraph"/>
        <w:rPr>
          <w:rFonts w:asciiTheme="majorBidi" w:hAnsiTheme="majorBidi" w:cstheme="majorBidi"/>
        </w:rPr>
      </w:pPr>
    </w:p>
    <w:p w14:paraId="7C50CD1A" w14:textId="3D09AF75" w:rsidR="007D53DF" w:rsidRPr="007D53DF" w:rsidRDefault="007D53DF" w:rsidP="00435FE2">
      <w:pPr>
        <w:pStyle w:val="ListParagraph"/>
        <w:numPr>
          <w:ilvl w:val="1"/>
          <w:numId w:val="1"/>
        </w:numPr>
        <w:spacing w:after="0" w:line="360" w:lineRule="auto"/>
        <w:rPr>
          <w:rFonts w:asciiTheme="majorBidi" w:hAnsiTheme="majorBidi" w:cstheme="majorBidi"/>
        </w:rPr>
      </w:pPr>
      <w:r w:rsidRPr="00C75ED7">
        <w:rPr>
          <w:rFonts w:asciiTheme="majorBidi" w:hAnsiTheme="majorBidi" w:cstheme="majorBidi"/>
          <w:b/>
          <w:bCs/>
        </w:rPr>
        <w:t xml:space="preserve">Path to </w:t>
      </w:r>
      <w:r w:rsidR="00007698">
        <w:rPr>
          <w:rFonts w:asciiTheme="majorBidi" w:hAnsiTheme="majorBidi" w:cstheme="majorBidi"/>
          <w:b/>
          <w:bCs/>
        </w:rPr>
        <w:t>C</w:t>
      </w:r>
      <w:r w:rsidRPr="00C75ED7">
        <w:rPr>
          <w:rFonts w:asciiTheme="majorBidi" w:hAnsiTheme="majorBidi" w:cstheme="majorBidi"/>
          <w:b/>
          <w:bCs/>
        </w:rPr>
        <w:t xml:space="preserve">ommercial </w:t>
      </w:r>
      <w:r w:rsidR="00007698">
        <w:rPr>
          <w:rFonts w:asciiTheme="majorBidi" w:hAnsiTheme="majorBidi" w:cstheme="majorBidi"/>
          <w:b/>
          <w:bCs/>
        </w:rPr>
        <w:t>U</w:t>
      </w:r>
      <w:r w:rsidRPr="00C75ED7">
        <w:rPr>
          <w:rFonts w:asciiTheme="majorBidi" w:hAnsiTheme="majorBidi" w:cstheme="majorBidi"/>
          <w:b/>
          <w:bCs/>
        </w:rPr>
        <w:t>se</w:t>
      </w:r>
      <w:r w:rsidRPr="007D53DF">
        <w:rPr>
          <w:rFonts w:asciiTheme="majorBidi" w:hAnsiTheme="majorBidi" w:cstheme="majorBidi"/>
        </w:rPr>
        <w:br/>
      </w:r>
      <w:r w:rsidRPr="00007698">
        <w:rPr>
          <w:rFonts w:asciiTheme="majorBidi" w:hAnsiTheme="majorBidi" w:cstheme="majorBidi"/>
        </w:rPr>
        <w:t>Outline the potential steps for bringing your technology to market. These could include collaborating with industry partners, l</w:t>
      </w:r>
      <w:r w:rsidRPr="007D53DF">
        <w:rPr>
          <w:rFonts w:asciiTheme="majorBidi" w:hAnsiTheme="majorBidi" w:cstheme="majorBidi"/>
        </w:rPr>
        <w:t>icensing the technology</w:t>
      </w:r>
      <w:r w:rsidRPr="00007698">
        <w:rPr>
          <w:rFonts w:asciiTheme="majorBidi" w:hAnsiTheme="majorBidi" w:cstheme="majorBidi"/>
        </w:rPr>
        <w:t>, e</w:t>
      </w:r>
      <w:r w:rsidRPr="007D53DF">
        <w:rPr>
          <w:rFonts w:asciiTheme="majorBidi" w:hAnsiTheme="majorBidi" w:cstheme="majorBidi"/>
        </w:rPr>
        <w:t>stablishing a start-up company.</w:t>
      </w:r>
    </w:p>
    <w:p w14:paraId="42D95249" w14:textId="09185A6B" w:rsidR="007D53DF" w:rsidRPr="007D53DF" w:rsidRDefault="007D53DF" w:rsidP="007D53DF">
      <w:pPr>
        <w:pStyle w:val="ListParagraph"/>
        <w:spacing w:after="0" w:line="360" w:lineRule="auto"/>
        <w:ind w:left="1080"/>
        <w:rPr>
          <w:rFonts w:asciiTheme="majorBidi" w:hAnsiTheme="majorBidi" w:cstheme="majorBidi"/>
        </w:rPr>
      </w:pPr>
      <w:r w:rsidRPr="007D53DF">
        <w:rPr>
          <w:rFonts w:asciiTheme="majorBidi" w:hAnsiTheme="majorBidi" w:cstheme="majorBidi"/>
        </w:rPr>
        <w:t>Focus on the approach</w:t>
      </w:r>
      <w:r w:rsidRPr="00007698">
        <w:rPr>
          <w:rFonts w:asciiTheme="majorBidi" w:hAnsiTheme="majorBidi" w:cstheme="majorBidi"/>
        </w:rPr>
        <w:t>es that are</w:t>
      </w:r>
      <w:r w:rsidRPr="007D53DF">
        <w:rPr>
          <w:rFonts w:asciiTheme="majorBidi" w:hAnsiTheme="majorBidi" w:cstheme="majorBidi"/>
        </w:rPr>
        <w:t xml:space="preserve"> most realistic at this stage.</w:t>
      </w:r>
    </w:p>
    <w:p w14:paraId="121DC09C" w14:textId="26368D78" w:rsidR="00CE7504" w:rsidRPr="007D53DF" w:rsidRDefault="00CE7504"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22AE5039" w14:textId="69A0C250" w:rsidR="007D53DF" w:rsidRPr="00C75ED7" w:rsidRDefault="00007698" w:rsidP="00007698">
      <w:pPr>
        <w:pStyle w:val="ListParagraph"/>
        <w:numPr>
          <w:ilvl w:val="1"/>
          <w:numId w:val="1"/>
        </w:numPr>
        <w:spacing w:after="0" w:line="360" w:lineRule="auto"/>
        <w:rPr>
          <w:rFonts w:ascii="Times New Roman" w:eastAsia="Times New Roman" w:hAnsi="Times New Roman" w:cs="Times New Roman"/>
          <w:b/>
          <w:bCs/>
          <w:i/>
          <w:iCs/>
          <w:kern w:val="0"/>
          <w:lang w:eastAsia="en-IL"/>
          <w14:ligatures w14:val="none"/>
        </w:rPr>
      </w:pPr>
      <w:r w:rsidRPr="00007698">
        <w:rPr>
          <w:rFonts w:asciiTheme="majorBidi" w:hAnsiTheme="majorBidi" w:cstheme="majorBidi"/>
          <w:b/>
          <w:bCs/>
        </w:rPr>
        <w:t>Potential Gaps and Challenges</w:t>
      </w:r>
    </w:p>
    <w:p w14:paraId="538FB186" w14:textId="5CC958F4" w:rsidR="00DD20D3" w:rsidRDefault="00007698" w:rsidP="00007698">
      <w:pPr>
        <w:pStyle w:val="ListParagraph"/>
        <w:spacing w:after="0" w:line="360" w:lineRule="auto"/>
        <w:ind w:left="1080"/>
        <w:rPr>
          <w:rFonts w:ascii="Times New Roman" w:eastAsia="Times New Roman" w:hAnsi="Times New Roman" w:cs="Times New Roman"/>
          <w:i/>
          <w:iCs/>
          <w:kern w:val="0"/>
          <w:lang w:eastAsia="en-IL"/>
          <w14:ligatures w14:val="none"/>
        </w:rPr>
      </w:pPr>
      <w:r w:rsidRPr="00007698">
        <w:rPr>
          <w:rFonts w:ascii="Times New Roman" w:eastAsia="Times New Roman" w:hAnsi="Times New Roman" w:cs="Times New Roman"/>
          <w:kern w:val="0"/>
          <w:lang w:eastAsia="en-IL"/>
          <w14:ligatures w14:val="none"/>
        </w:rPr>
        <w:t>Briefly identify any gaps or challenges that could slow down or prevent the technology from being used in commercial applications. Suggest ways these challenges might be addressed, such as additional expertise, funding, or technical support.</w:t>
      </w:r>
    </w:p>
    <w:p w14:paraId="7A0760CE" w14:textId="77777777" w:rsidR="00DD20D3" w:rsidRDefault="00DD20D3"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5E38BA96" w14:textId="77777777" w:rsidR="00DD20D3" w:rsidRDefault="00DD20D3" w:rsidP="007D53DF">
      <w:pPr>
        <w:pStyle w:val="ListParagraph"/>
        <w:spacing w:after="0" w:line="360" w:lineRule="auto"/>
        <w:ind w:left="1080"/>
        <w:rPr>
          <w:rFonts w:ascii="Times New Roman" w:eastAsia="Times New Roman" w:hAnsi="Times New Roman" w:cs="Times New Roman"/>
          <w:i/>
          <w:iCs/>
          <w:kern w:val="0"/>
          <w:rtl/>
          <w:lang w:eastAsia="en-IL"/>
          <w14:ligatures w14:val="none"/>
        </w:rPr>
      </w:pPr>
    </w:p>
    <w:p w14:paraId="69CC7CE6" w14:textId="77777777" w:rsidR="00A228B6" w:rsidRDefault="00A228B6"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592326F4" w14:textId="77777777" w:rsidR="00DD20D3" w:rsidRDefault="00DD20D3"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1BBD7520" w14:textId="77777777" w:rsidR="00DD20D3" w:rsidRDefault="00DD20D3"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7D254311" w14:textId="77777777" w:rsidR="00DD20D3" w:rsidRPr="007D53DF" w:rsidRDefault="00DD20D3" w:rsidP="007D53DF">
      <w:pPr>
        <w:pStyle w:val="ListParagraph"/>
        <w:spacing w:after="0" w:line="360" w:lineRule="auto"/>
        <w:ind w:left="1080"/>
        <w:rPr>
          <w:rFonts w:ascii="Times New Roman" w:eastAsia="Times New Roman" w:hAnsi="Times New Roman" w:cs="Times New Roman"/>
          <w:i/>
          <w:iCs/>
          <w:kern w:val="0"/>
          <w:lang w:eastAsia="en-IL"/>
          <w14:ligatures w14:val="none"/>
        </w:rPr>
      </w:pPr>
    </w:p>
    <w:p w14:paraId="1A2DD02B" w14:textId="0F3C91A9" w:rsidR="00CC7518" w:rsidRPr="005D7D7E" w:rsidRDefault="00CC7518" w:rsidP="00C65A19">
      <w:pPr>
        <w:pStyle w:val="ListParagraph"/>
        <w:numPr>
          <w:ilvl w:val="0"/>
          <w:numId w:val="1"/>
        </w:numPr>
        <w:spacing w:after="0" w:line="360" w:lineRule="auto"/>
        <w:rPr>
          <w:rFonts w:asciiTheme="majorBidi" w:hAnsiTheme="majorBidi" w:cstheme="majorBidi"/>
          <w:b/>
          <w:bCs/>
        </w:rPr>
      </w:pPr>
      <w:r w:rsidRPr="005D7D7E">
        <w:rPr>
          <w:rFonts w:asciiTheme="majorBidi" w:hAnsiTheme="majorBidi" w:cstheme="majorBidi"/>
          <w:b/>
          <w:bCs/>
        </w:rPr>
        <w:lastRenderedPageBreak/>
        <w:t>Timeline and Budget</w:t>
      </w:r>
    </w:p>
    <w:p w14:paraId="4F14A8A4" w14:textId="5A084CBA" w:rsidR="006819D1" w:rsidRPr="00C75ED7" w:rsidRDefault="00B05B77" w:rsidP="00C65A19">
      <w:pPr>
        <w:pStyle w:val="ListParagraph"/>
        <w:numPr>
          <w:ilvl w:val="1"/>
          <w:numId w:val="1"/>
        </w:numPr>
        <w:spacing w:after="0" w:line="360" w:lineRule="auto"/>
        <w:rPr>
          <w:rFonts w:asciiTheme="majorBidi" w:hAnsiTheme="majorBidi" w:cstheme="majorBidi"/>
          <w:b/>
          <w:bCs/>
          <w:lang w:val="en-US"/>
        </w:rPr>
      </w:pPr>
      <w:r w:rsidRPr="00C75ED7">
        <w:rPr>
          <w:rFonts w:asciiTheme="majorBidi" w:hAnsiTheme="majorBidi" w:cstheme="majorBidi"/>
          <w:b/>
          <w:bCs/>
          <w:lang w:val="en-US"/>
        </w:rPr>
        <w:t>Development plan and milestones</w:t>
      </w:r>
    </w:p>
    <w:p w14:paraId="0ABAFAC6" w14:textId="78A04E34" w:rsidR="00B05B77" w:rsidRPr="00937B19" w:rsidRDefault="005D7D7E" w:rsidP="00C65A19">
      <w:pPr>
        <w:pStyle w:val="ListParagraph"/>
        <w:spacing w:after="0" w:line="360" w:lineRule="auto"/>
        <w:ind w:left="1080"/>
        <w:rPr>
          <w:rFonts w:asciiTheme="majorBidi" w:hAnsiTheme="majorBidi" w:cstheme="majorBidi"/>
        </w:rPr>
      </w:pPr>
      <w:r w:rsidRPr="00937B19">
        <w:rPr>
          <w:rFonts w:asciiTheme="majorBidi" w:hAnsiTheme="majorBidi" w:cstheme="majorBidi"/>
        </w:rPr>
        <w:t>Provide clear, measurable milestones for technology development and de-risking.</w:t>
      </w:r>
    </w:p>
    <w:tbl>
      <w:tblPr>
        <w:tblStyle w:val="TableGrid"/>
        <w:tblW w:w="7304" w:type="dxa"/>
        <w:tblInd w:w="980" w:type="dxa"/>
        <w:tblLook w:val="04A0" w:firstRow="1" w:lastRow="0" w:firstColumn="1" w:lastColumn="0" w:noHBand="0" w:noVBand="1"/>
      </w:tblPr>
      <w:tblGrid>
        <w:gridCol w:w="610"/>
        <w:gridCol w:w="2159"/>
        <w:gridCol w:w="2484"/>
        <w:gridCol w:w="2051"/>
      </w:tblGrid>
      <w:tr w:rsidR="00922978" w14:paraId="44C7D60E" w14:textId="56DA76BF" w:rsidTr="00922978">
        <w:tc>
          <w:tcPr>
            <w:tcW w:w="610" w:type="dxa"/>
          </w:tcPr>
          <w:p w14:paraId="113C8511" w14:textId="77777777"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 xml:space="preserve">No. </w:t>
            </w:r>
          </w:p>
        </w:tc>
        <w:tc>
          <w:tcPr>
            <w:tcW w:w="2159" w:type="dxa"/>
          </w:tcPr>
          <w:p w14:paraId="59C98E8D" w14:textId="7EC01A26"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Milestone Description (measurable)</w:t>
            </w:r>
          </w:p>
        </w:tc>
        <w:tc>
          <w:tcPr>
            <w:tcW w:w="2484" w:type="dxa"/>
          </w:tcPr>
          <w:p w14:paraId="246EABF7" w14:textId="58A5F277"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Activity to achieve milestone</w:t>
            </w:r>
          </w:p>
        </w:tc>
        <w:tc>
          <w:tcPr>
            <w:tcW w:w="2051" w:type="dxa"/>
          </w:tcPr>
          <w:p w14:paraId="160A71E7" w14:textId="14198FB9"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Due Date (mm/</w:t>
            </w:r>
            <w:proofErr w:type="spellStart"/>
            <w:r>
              <w:rPr>
                <w:rFonts w:asciiTheme="majorBidi" w:hAnsiTheme="majorBidi" w:cstheme="majorBidi"/>
                <w:lang w:val="en-US"/>
              </w:rPr>
              <w:t>yy</w:t>
            </w:r>
            <w:proofErr w:type="spellEnd"/>
            <w:r>
              <w:rPr>
                <w:rFonts w:asciiTheme="majorBidi" w:hAnsiTheme="majorBidi" w:cstheme="majorBidi"/>
                <w:lang w:val="en-US"/>
              </w:rPr>
              <w:t>)</w:t>
            </w:r>
          </w:p>
        </w:tc>
      </w:tr>
      <w:tr w:rsidR="00922978" w14:paraId="7A87D43A" w14:textId="29C06FB4" w:rsidTr="00922978">
        <w:tc>
          <w:tcPr>
            <w:tcW w:w="610" w:type="dxa"/>
          </w:tcPr>
          <w:p w14:paraId="416BC12F" w14:textId="77777777"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1</w:t>
            </w:r>
          </w:p>
        </w:tc>
        <w:tc>
          <w:tcPr>
            <w:tcW w:w="2159" w:type="dxa"/>
          </w:tcPr>
          <w:p w14:paraId="5DDF09B4" w14:textId="77777777" w:rsidR="00922978" w:rsidRDefault="00922978" w:rsidP="00C65A19">
            <w:pPr>
              <w:pStyle w:val="ListParagraph"/>
              <w:spacing w:line="360" w:lineRule="auto"/>
              <w:ind w:left="0"/>
              <w:rPr>
                <w:rFonts w:asciiTheme="majorBidi" w:hAnsiTheme="majorBidi" w:cstheme="majorBidi"/>
                <w:lang w:val="en-US"/>
              </w:rPr>
            </w:pPr>
          </w:p>
        </w:tc>
        <w:tc>
          <w:tcPr>
            <w:tcW w:w="2484" w:type="dxa"/>
          </w:tcPr>
          <w:p w14:paraId="5084323B" w14:textId="77777777" w:rsidR="00922978" w:rsidRDefault="00922978" w:rsidP="00C65A19">
            <w:pPr>
              <w:pStyle w:val="ListParagraph"/>
              <w:spacing w:line="360" w:lineRule="auto"/>
              <w:ind w:left="0"/>
              <w:rPr>
                <w:rFonts w:asciiTheme="majorBidi" w:hAnsiTheme="majorBidi" w:cstheme="majorBidi"/>
                <w:lang w:val="en-US"/>
              </w:rPr>
            </w:pPr>
          </w:p>
        </w:tc>
        <w:tc>
          <w:tcPr>
            <w:tcW w:w="2051" w:type="dxa"/>
          </w:tcPr>
          <w:p w14:paraId="568A1C7D" w14:textId="77777777" w:rsidR="00922978" w:rsidRDefault="00922978" w:rsidP="00C65A19">
            <w:pPr>
              <w:pStyle w:val="ListParagraph"/>
              <w:spacing w:line="360" w:lineRule="auto"/>
              <w:ind w:left="0"/>
              <w:rPr>
                <w:rFonts w:asciiTheme="majorBidi" w:hAnsiTheme="majorBidi" w:cstheme="majorBidi"/>
                <w:lang w:val="en-US"/>
              </w:rPr>
            </w:pPr>
          </w:p>
        </w:tc>
      </w:tr>
      <w:tr w:rsidR="00922978" w14:paraId="7F286828" w14:textId="0B73C7EC" w:rsidTr="00922978">
        <w:tc>
          <w:tcPr>
            <w:tcW w:w="610" w:type="dxa"/>
          </w:tcPr>
          <w:p w14:paraId="47E5AA42" w14:textId="77777777"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2</w:t>
            </w:r>
          </w:p>
        </w:tc>
        <w:tc>
          <w:tcPr>
            <w:tcW w:w="2159" w:type="dxa"/>
          </w:tcPr>
          <w:p w14:paraId="50C1831D" w14:textId="77777777" w:rsidR="00922978" w:rsidRDefault="00922978" w:rsidP="00C65A19">
            <w:pPr>
              <w:pStyle w:val="ListParagraph"/>
              <w:spacing w:line="360" w:lineRule="auto"/>
              <w:ind w:left="0"/>
              <w:rPr>
                <w:rFonts w:asciiTheme="majorBidi" w:hAnsiTheme="majorBidi" w:cstheme="majorBidi"/>
                <w:lang w:val="en-US"/>
              </w:rPr>
            </w:pPr>
          </w:p>
        </w:tc>
        <w:tc>
          <w:tcPr>
            <w:tcW w:w="2484" w:type="dxa"/>
          </w:tcPr>
          <w:p w14:paraId="2ACFC0E9" w14:textId="77777777" w:rsidR="00922978" w:rsidRDefault="00922978" w:rsidP="00C65A19">
            <w:pPr>
              <w:pStyle w:val="ListParagraph"/>
              <w:spacing w:line="360" w:lineRule="auto"/>
              <w:ind w:left="0"/>
              <w:rPr>
                <w:rFonts w:asciiTheme="majorBidi" w:hAnsiTheme="majorBidi" w:cstheme="majorBidi"/>
                <w:lang w:val="en-US"/>
              </w:rPr>
            </w:pPr>
          </w:p>
        </w:tc>
        <w:tc>
          <w:tcPr>
            <w:tcW w:w="2051" w:type="dxa"/>
          </w:tcPr>
          <w:p w14:paraId="73C95A69" w14:textId="77777777" w:rsidR="00922978" w:rsidRDefault="00922978" w:rsidP="00C65A19">
            <w:pPr>
              <w:pStyle w:val="ListParagraph"/>
              <w:spacing w:line="360" w:lineRule="auto"/>
              <w:ind w:left="0"/>
              <w:rPr>
                <w:rFonts w:asciiTheme="majorBidi" w:hAnsiTheme="majorBidi" w:cstheme="majorBidi"/>
                <w:lang w:val="en-US"/>
              </w:rPr>
            </w:pPr>
          </w:p>
        </w:tc>
      </w:tr>
      <w:tr w:rsidR="00922978" w14:paraId="61B85A73" w14:textId="0E9E5865" w:rsidTr="00922978">
        <w:tc>
          <w:tcPr>
            <w:tcW w:w="610" w:type="dxa"/>
          </w:tcPr>
          <w:p w14:paraId="4C30CB9A" w14:textId="77777777"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3</w:t>
            </w:r>
          </w:p>
        </w:tc>
        <w:tc>
          <w:tcPr>
            <w:tcW w:w="2159" w:type="dxa"/>
          </w:tcPr>
          <w:p w14:paraId="06FFC391" w14:textId="77777777" w:rsidR="00922978" w:rsidRDefault="00922978" w:rsidP="00C65A19">
            <w:pPr>
              <w:pStyle w:val="ListParagraph"/>
              <w:spacing w:line="360" w:lineRule="auto"/>
              <w:ind w:left="0"/>
              <w:rPr>
                <w:rFonts w:asciiTheme="majorBidi" w:hAnsiTheme="majorBidi" w:cstheme="majorBidi"/>
                <w:lang w:val="en-US"/>
              </w:rPr>
            </w:pPr>
          </w:p>
        </w:tc>
        <w:tc>
          <w:tcPr>
            <w:tcW w:w="2484" w:type="dxa"/>
          </w:tcPr>
          <w:p w14:paraId="1CFE4561" w14:textId="77777777" w:rsidR="00922978" w:rsidRDefault="00922978" w:rsidP="00C65A19">
            <w:pPr>
              <w:pStyle w:val="ListParagraph"/>
              <w:spacing w:line="360" w:lineRule="auto"/>
              <w:ind w:left="0"/>
              <w:rPr>
                <w:rFonts w:asciiTheme="majorBidi" w:hAnsiTheme="majorBidi" w:cstheme="majorBidi"/>
                <w:lang w:val="en-US"/>
              </w:rPr>
            </w:pPr>
          </w:p>
        </w:tc>
        <w:tc>
          <w:tcPr>
            <w:tcW w:w="2051" w:type="dxa"/>
          </w:tcPr>
          <w:p w14:paraId="6BB1E40B" w14:textId="77777777" w:rsidR="00922978" w:rsidRDefault="00922978" w:rsidP="00C65A19">
            <w:pPr>
              <w:pStyle w:val="ListParagraph"/>
              <w:spacing w:line="360" w:lineRule="auto"/>
              <w:ind w:left="0"/>
              <w:rPr>
                <w:rFonts w:asciiTheme="majorBidi" w:hAnsiTheme="majorBidi" w:cstheme="majorBidi"/>
                <w:lang w:val="en-US"/>
              </w:rPr>
            </w:pPr>
          </w:p>
        </w:tc>
      </w:tr>
      <w:tr w:rsidR="00922978" w14:paraId="3CA08060" w14:textId="22867388" w:rsidTr="00922978">
        <w:tc>
          <w:tcPr>
            <w:tcW w:w="610" w:type="dxa"/>
          </w:tcPr>
          <w:p w14:paraId="5742E4D9" w14:textId="33AB64EE" w:rsidR="00922978" w:rsidRDefault="00922978"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4</w:t>
            </w:r>
          </w:p>
        </w:tc>
        <w:tc>
          <w:tcPr>
            <w:tcW w:w="2159" w:type="dxa"/>
          </w:tcPr>
          <w:p w14:paraId="3C524F25" w14:textId="77777777" w:rsidR="00922978" w:rsidRDefault="00922978" w:rsidP="00C65A19">
            <w:pPr>
              <w:pStyle w:val="ListParagraph"/>
              <w:spacing w:line="360" w:lineRule="auto"/>
              <w:ind w:left="0"/>
              <w:rPr>
                <w:rFonts w:asciiTheme="majorBidi" w:hAnsiTheme="majorBidi" w:cstheme="majorBidi"/>
                <w:lang w:val="en-US"/>
              </w:rPr>
            </w:pPr>
          </w:p>
        </w:tc>
        <w:tc>
          <w:tcPr>
            <w:tcW w:w="2484" w:type="dxa"/>
          </w:tcPr>
          <w:p w14:paraId="3CB31103" w14:textId="77777777" w:rsidR="00922978" w:rsidRDefault="00922978" w:rsidP="00C65A19">
            <w:pPr>
              <w:pStyle w:val="ListParagraph"/>
              <w:spacing w:line="360" w:lineRule="auto"/>
              <w:ind w:left="0"/>
              <w:rPr>
                <w:rFonts w:asciiTheme="majorBidi" w:hAnsiTheme="majorBidi" w:cstheme="majorBidi"/>
                <w:lang w:val="en-US"/>
              </w:rPr>
            </w:pPr>
          </w:p>
        </w:tc>
        <w:tc>
          <w:tcPr>
            <w:tcW w:w="2051" w:type="dxa"/>
          </w:tcPr>
          <w:p w14:paraId="1B0AF3DD" w14:textId="77777777" w:rsidR="00922978" w:rsidRDefault="00922978" w:rsidP="00C65A19">
            <w:pPr>
              <w:pStyle w:val="ListParagraph"/>
              <w:spacing w:line="360" w:lineRule="auto"/>
              <w:ind w:left="0"/>
              <w:rPr>
                <w:rFonts w:asciiTheme="majorBidi" w:hAnsiTheme="majorBidi" w:cstheme="majorBidi"/>
                <w:lang w:val="en-US"/>
              </w:rPr>
            </w:pPr>
          </w:p>
        </w:tc>
      </w:tr>
    </w:tbl>
    <w:p w14:paraId="6E28F197" w14:textId="77777777" w:rsidR="00FE2E3A" w:rsidRDefault="00FE2E3A" w:rsidP="00C65A19">
      <w:pPr>
        <w:pStyle w:val="ListParagraph"/>
        <w:spacing w:after="0" w:line="360" w:lineRule="auto"/>
        <w:ind w:left="1080"/>
        <w:rPr>
          <w:rFonts w:asciiTheme="majorBidi" w:hAnsiTheme="majorBidi" w:cstheme="majorBidi"/>
          <w:lang w:val="en-US"/>
        </w:rPr>
      </w:pPr>
    </w:p>
    <w:p w14:paraId="0467F3B7" w14:textId="7478214A" w:rsidR="00156E44" w:rsidRPr="00C75ED7" w:rsidRDefault="00156E44" w:rsidP="00C65A19">
      <w:pPr>
        <w:pStyle w:val="ListParagraph"/>
        <w:numPr>
          <w:ilvl w:val="1"/>
          <w:numId w:val="1"/>
        </w:numPr>
        <w:spacing w:after="0" w:line="360" w:lineRule="auto"/>
        <w:rPr>
          <w:rFonts w:asciiTheme="majorBidi" w:hAnsiTheme="majorBidi" w:cstheme="majorBidi"/>
          <w:b/>
          <w:bCs/>
          <w:lang w:val="en-US"/>
        </w:rPr>
      </w:pPr>
      <w:r w:rsidRPr="00C75ED7">
        <w:rPr>
          <w:rFonts w:asciiTheme="majorBidi" w:hAnsiTheme="majorBidi" w:cstheme="majorBidi"/>
          <w:b/>
          <w:bCs/>
          <w:lang w:val="en-US"/>
        </w:rPr>
        <w:t>Budget and justification</w:t>
      </w:r>
    </w:p>
    <w:p w14:paraId="37290D71" w14:textId="07D8DBE0" w:rsidR="00FE2E3A" w:rsidRPr="00937B19" w:rsidRDefault="005D7D7E" w:rsidP="00C65A19">
      <w:pPr>
        <w:pStyle w:val="ListParagraph"/>
        <w:spacing w:after="0" w:line="360" w:lineRule="auto"/>
        <w:ind w:left="1080"/>
        <w:rPr>
          <w:rFonts w:asciiTheme="majorBidi" w:hAnsiTheme="majorBidi" w:cstheme="majorBidi"/>
          <w:rtl/>
          <w:lang w:val="en-US"/>
        </w:rPr>
      </w:pPr>
      <w:r w:rsidRPr="00937B19">
        <w:rPr>
          <w:rFonts w:asciiTheme="majorBidi" w:hAnsiTheme="majorBidi" w:cstheme="majorBidi"/>
        </w:rPr>
        <w:t>Present a detailed budget table outlining key cost items. The $100K grant includes an in-kind match, as shown below:</w:t>
      </w:r>
    </w:p>
    <w:tbl>
      <w:tblPr>
        <w:tblStyle w:val="TableGrid"/>
        <w:tblW w:w="0" w:type="auto"/>
        <w:tblInd w:w="1080" w:type="dxa"/>
        <w:tblLook w:val="04A0" w:firstRow="1" w:lastRow="0" w:firstColumn="1" w:lastColumn="0" w:noHBand="0" w:noVBand="1"/>
      </w:tblPr>
      <w:tblGrid>
        <w:gridCol w:w="616"/>
        <w:gridCol w:w="4204"/>
        <w:gridCol w:w="2396"/>
      </w:tblGrid>
      <w:tr w:rsidR="00156E44" w14:paraId="5A4AE998" w14:textId="77777777" w:rsidTr="00156E44">
        <w:tc>
          <w:tcPr>
            <w:tcW w:w="616" w:type="dxa"/>
          </w:tcPr>
          <w:p w14:paraId="4E1F0B91" w14:textId="375C02C5"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 xml:space="preserve">No. </w:t>
            </w:r>
          </w:p>
        </w:tc>
        <w:tc>
          <w:tcPr>
            <w:tcW w:w="4204" w:type="dxa"/>
          </w:tcPr>
          <w:p w14:paraId="180B9BAF" w14:textId="71FA1172"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 xml:space="preserve">Budget Item </w:t>
            </w:r>
          </w:p>
        </w:tc>
        <w:tc>
          <w:tcPr>
            <w:tcW w:w="2396" w:type="dxa"/>
          </w:tcPr>
          <w:p w14:paraId="10605288" w14:textId="40645D58"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Cost</w:t>
            </w:r>
            <w:r w:rsidR="00FE2E3A">
              <w:rPr>
                <w:rFonts w:asciiTheme="majorBidi" w:hAnsiTheme="majorBidi" w:cstheme="majorBidi"/>
                <w:lang w:val="en-US"/>
              </w:rPr>
              <w:t xml:space="preserve"> (USD)</w:t>
            </w:r>
          </w:p>
        </w:tc>
      </w:tr>
      <w:tr w:rsidR="00156E44" w14:paraId="283980F9" w14:textId="77777777" w:rsidTr="00156E44">
        <w:tc>
          <w:tcPr>
            <w:tcW w:w="616" w:type="dxa"/>
          </w:tcPr>
          <w:p w14:paraId="06F06349" w14:textId="4E8AEBC5"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1</w:t>
            </w:r>
          </w:p>
        </w:tc>
        <w:tc>
          <w:tcPr>
            <w:tcW w:w="4204" w:type="dxa"/>
          </w:tcPr>
          <w:p w14:paraId="4F1D8CAF" w14:textId="77777777" w:rsidR="00156E44" w:rsidRDefault="00156E44" w:rsidP="00C65A19">
            <w:pPr>
              <w:pStyle w:val="ListParagraph"/>
              <w:spacing w:line="360" w:lineRule="auto"/>
              <w:ind w:left="0"/>
              <w:rPr>
                <w:rFonts w:asciiTheme="majorBidi" w:hAnsiTheme="majorBidi" w:cstheme="majorBidi"/>
                <w:lang w:val="en-US"/>
              </w:rPr>
            </w:pPr>
          </w:p>
        </w:tc>
        <w:tc>
          <w:tcPr>
            <w:tcW w:w="2396" w:type="dxa"/>
          </w:tcPr>
          <w:p w14:paraId="3BAAF303" w14:textId="77777777" w:rsidR="00156E44" w:rsidRDefault="00156E44" w:rsidP="00C65A19">
            <w:pPr>
              <w:pStyle w:val="ListParagraph"/>
              <w:spacing w:line="360" w:lineRule="auto"/>
              <w:ind w:left="0"/>
              <w:rPr>
                <w:rFonts w:asciiTheme="majorBidi" w:hAnsiTheme="majorBidi" w:cstheme="majorBidi"/>
                <w:lang w:val="en-US"/>
              </w:rPr>
            </w:pPr>
          </w:p>
        </w:tc>
      </w:tr>
      <w:tr w:rsidR="00156E44" w14:paraId="59A5FDB8" w14:textId="77777777" w:rsidTr="00156E44">
        <w:tc>
          <w:tcPr>
            <w:tcW w:w="616" w:type="dxa"/>
          </w:tcPr>
          <w:p w14:paraId="4115A3DA" w14:textId="6A127D35"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2</w:t>
            </w:r>
          </w:p>
        </w:tc>
        <w:tc>
          <w:tcPr>
            <w:tcW w:w="4204" w:type="dxa"/>
          </w:tcPr>
          <w:p w14:paraId="763BC266" w14:textId="77777777" w:rsidR="00156E44" w:rsidRDefault="00156E44" w:rsidP="00C65A19">
            <w:pPr>
              <w:pStyle w:val="ListParagraph"/>
              <w:spacing w:line="360" w:lineRule="auto"/>
              <w:ind w:left="0"/>
              <w:rPr>
                <w:rFonts w:asciiTheme="majorBidi" w:hAnsiTheme="majorBidi" w:cstheme="majorBidi"/>
                <w:lang w:val="en-US"/>
              </w:rPr>
            </w:pPr>
          </w:p>
        </w:tc>
        <w:tc>
          <w:tcPr>
            <w:tcW w:w="2396" w:type="dxa"/>
          </w:tcPr>
          <w:p w14:paraId="6D9DCBF2" w14:textId="77777777" w:rsidR="00156E44" w:rsidRDefault="00156E44" w:rsidP="00C65A19">
            <w:pPr>
              <w:pStyle w:val="ListParagraph"/>
              <w:spacing w:line="360" w:lineRule="auto"/>
              <w:ind w:left="0"/>
              <w:rPr>
                <w:rFonts w:asciiTheme="majorBidi" w:hAnsiTheme="majorBidi" w:cstheme="majorBidi"/>
                <w:lang w:val="en-US"/>
              </w:rPr>
            </w:pPr>
          </w:p>
        </w:tc>
      </w:tr>
      <w:tr w:rsidR="00156E44" w14:paraId="04EDA9D4" w14:textId="77777777" w:rsidTr="00156E44">
        <w:tc>
          <w:tcPr>
            <w:tcW w:w="616" w:type="dxa"/>
          </w:tcPr>
          <w:p w14:paraId="500370F5" w14:textId="4776683E"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3</w:t>
            </w:r>
          </w:p>
        </w:tc>
        <w:tc>
          <w:tcPr>
            <w:tcW w:w="4204" w:type="dxa"/>
          </w:tcPr>
          <w:p w14:paraId="2F113D2C" w14:textId="77777777" w:rsidR="00156E44" w:rsidRDefault="00156E44" w:rsidP="00C65A19">
            <w:pPr>
              <w:pStyle w:val="ListParagraph"/>
              <w:spacing w:line="360" w:lineRule="auto"/>
              <w:ind w:left="0"/>
              <w:rPr>
                <w:rFonts w:asciiTheme="majorBidi" w:hAnsiTheme="majorBidi" w:cstheme="majorBidi"/>
                <w:lang w:val="en-US"/>
              </w:rPr>
            </w:pPr>
          </w:p>
        </w:tc>
        <w:tc>
          <w:tcPr>
            <w:tcW w:w="2396" w:type="dxa"/>
          </w:tcPr>
          <w:p w14:paraId="4364967A" w14:textId="77777777" w:rsidR="00156E44" w:rsidRDefault="00156E44" w:rsidP="00C65A19">
            <w:pPr>
              <w:pStyle w:val="ListParagraph"/>
              <w:spacing w:line="360" w:lineRule="auto"/>
              <w:ind w:left="0"/>
              <w:rPr>
                <w:rFonts w:asciiTheme="majorBidi" w:hAnsiTheme="majorBidi" w:cstheme="majorBidi"/>
                <w:lang w:val="en-US"/>
              </w:rPr>
            </w:pPr>
          </w:p>
        </w:tc>
      </w:tr>
      <w:tr w:rsidR="00156E44" w14:paraId="5664CE50" w14:textId="77777777" w:rsidTr="00FE2E3A">
        <w:tc>
          <w:tcPr>
            <w:tcW w:w="616" w:type="dxa"/>
            <w:shd w:val="clear" w:color="auto" w:fill="D1D1D1" w:themeFill="background2" w:themeFillShade="E6"/>
          </w:tcPr>
          <w:p w14:paraId="423B7E85" w14:textId="19DB9DF6" w:rsidR="00156E44" w:rsidRDefault="00156E44" w:rsidP="00C65A19">
            <w:pPr>
              <w:pStyle w:val="ListParagraph"/>
              <w:spacing w:line="360" w:lineRule="auto"/>
              <w:ind w:left="0"/>
              <w:rPr>
                <w:rFonts w:asciiTheme="majorBidi" w:hAnsiTheme="majorBidi" w:cstheme="majorBidi"/>
                <w:lang w:val="en-US"/>
              </w:rPr>
            </w:pPr>
          </w:p>
        </w:tc>
        <w:tc>
          <w:tcPr>
            <w:tcW w:w="4204" w:type="dxa"/>
            <w:shd w:val="clear" w:color="auto" w:fill="D1D1D1" w:themeFill="background2" w:themeFillShade="E6"/>
          </w:tcPr>
          <w:p w14:paraId="7F719BF0" w14:textId="3F0CA26B"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In kind</w:t>
            </w:r>
          </w:p>
        </w:tc>
        <w:tc>
          <w:tcPr>
            <w:tcW w:w="2396" w:type="dxa"/>
            <w:shd w:val="clear" w:color="auto" w:fill="D1D1D1" w:themeFill="background2" w:themeFillShade="E6"/>
          </w:tcPr>
          <w:p w14:paraId="44784E68" w14:textId="349F5DA9" w:rsidR="00156E44" w:rsidRDefault="00FE2E3A" w:rsidP="00C65A19">
            <w:pPr>
              <w:pStyle w:val="ListParagraph"/>
              <w:spacing w:line="360" w:lineRule="auto"/>
              <w:ind w:left="0"/>
              <w:rPr>
                <w:rFonts w:asciiTheme="majorBidi" w:hAnsiTheme="majorBidi" w:cstheme="majorBidi"/>
                <w:lang w:val="en-US"/>
              </w:rPr>
            </w:pPr>
            <w:r>
              <w:rPr>
                <w:rFonts w:asciiTheme="majorBidi" w:hAnsiTheme="majorBidi" w:cstheme="majorBidi" w:hint="cs"/>
                <w:rtl/>
                <w:lang w:val="en-US"/>
              </w:rPr>
              <w:t>37</w:t>
            </w:r>
            <w:r>
              <w:rPr>
                <w:rFonts w:asciiTheme="majorBidi" w:hAnsiTheme="majorBidi" w:cstheme="majorBidi"/>
                <w:lang w:val="en-US"/>
              </w:rPr>
              <w:t>,</w:t>
            </w:r>
            <w:r w:rsidR="006F5B67">
              <w:rPr>
                <w:rFonts w:asciiTheme="majorBidi" w:hAnsiTheme="majorBidi" w:cstheme="majorBidi"/>
                <w:lang w:val="en-US"/>
              </w:rPr>
              <w:t>5</w:t>
            </w:r>
            <w:r>
              <w:rPr>
                <w:rFonts w:asciiTheme="majorBidi" w:hAnsiTheme="majorBidi" w:cstheme="majorBidi"/>
                <w:lang w:val="en-US"/>
              </w:rPr>
              <w:t>00</w:t>
            </w:r>
          </w:p>
        </w:tc>
      </w:tr>
      <w:tr w:rsidR="00156E44" w14:paraId="2061152F" w14:textId="77777777" w:rsidTr="00FE2E3A">
        <w:tc>
          <w:tcPr>
            <w:tcW w:w="616" w:type="dxa"/>
            <w:shd w:val="clear" w:color="auto" w:fill="D9F2D0" w:themeFill="accent6" w:themeFillTint="33"/>
          </w:tcPr>
          <w:p w14:paraId="744BA76E" w14:textId="77777777" w:rsidR="00156E44" w:rsidRDefault="00156E44" w:rsidP="00C65A19">
            <w:pPr>
              <w:pStyle w:val="ListParagraph"/>
              <w:spacing w:line="360" w:lineRule="auto"/>
              <w:ind w:left="0"/>
              <w:rPr>
                <w:rFonts w:asciiTheme="majorBidi" w:hAnsiTheme="majorBidi" w:cstheme="majorBidi"/>
                <w:lang w:val="en-US"/>
              </w:rPr>
            </w:pPr>
          </w:p>
        </w:tc>
        <w:tc>
          <w:tcPr>
            <w:tcW w:w="4204" w:type="dxa"/>
            <w:shd w:val="clear" w:color="auto" w:fill="D9F2D0" w:themeFill="accent6" w:themeFillTint="33"/>
          </w:tcPr>
          <w:p w14:paraId="15631509" w14:textId="46C797D2"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 xml:space="preserve">Total </w:t>
            </w:r>
          </w:p>
        </w:tc>
        <w:tc>
          <w:tcPr>
            <w:tcW w:w="2396" w:type="dxa"/>
            <w:shd w:val="clear" w:color="auto" w:fill="D9F2D0" w:themeFill="accent6" w:themeFillTint="33"/>
          </w:tcPr>
          <w:p w14:paraId="152AA74E" w14:textId="5D054E81" w:rsidR="00156E44" w:rsidRDefault="00156E44" w:rsidP="00C65A19">
            <w:pPr>
              <w:pStyle w:val="ListParagraph"/>
              <w:spacing w:line="360" w:lineRule="auto"/>
              <w:ind w:left="0"/>
              <w:rPr>
                <w:rFonts w:asciiTheme="majorBidi" w:hAnsiTheme="majorBidi" w:cstheme="majorBidi"/>
                <w:lang w:val="en-US"/>
              </w:rPr>
            </w:pPr>
            <w:r>
              <w:rPr>
                <w:rFonts w:asciiTheme="majorBidi" w:hAnsiTheme="majorBidi" w:cstheme="majorBidi"/>
                <w:lang w:val="en-US"/>
              </w:rPr>
              <w:t>100,000</w:t>
            </w:r>
          </w:p>
        </w:tc>
      </w:tr>
    </w:tbl>
    <w:p w14:paraId="4C933801" w14:textId="0D3B15FF" w:rsidR="00156E44" w:rsidRDefault="00156E44" w:rsidP="00C65A19">
      <w:pPr>
        <w:pStyle w:val="ListParagraph"/>
        <w:spacing w:after="0" w:line="360" w:lineRule="auto"/>
        <w:ind w:left="1080"/>
        <w:rPr>
          <w:rFonts w:asciiTheme="majorBidi" w:hAnsiTheme="majorBidi" w:cstheme="majorBidi"/>
          <w:lang w:val="en-US"/>
        </w:rPr>
      </w:pPr>
    </w:p>
    <w:p w14:paraId="2A01F230" w14:textId="012342F1" w:rsidR="005D7D7E" w:rsidRPr="00937B19" w:rsidRDefault="005D7D7E" w:rsidP="00C65A19">
      <w:pPr>
        <w:pStyle w:val="ListParagraph"/>
        <w:spacing w:after="0" w:line="360" w:lineRule="auto"/>
        <w:ind w:left="1134"/>
        <w:rPr>
          <w:rFonts w:asciiTheme="majorBidi" w:hAnsiTheme="majorBidi" w:cstheme="majorBidi"/>
        </w:rPr>
      </w:pPr>
      <w:r w:rsidRPr="00937B19">
        <w:rPr>
          <w:rFonts w:asciiTheme="majorBidi" w:hAnsiTheme="majorBidi" w:cstheme="majorBidi"/>
        </w:rPr>
        <w:t xml:space="preserve">Budget items may </w:t>
      </w:r>
      <w:proofErr w:type="gramStart"/>
      <w:r w:rsidRPr="00937B19">
        <w:rPr>
          <w:rFonts w:asciiTheme="majorBidi" w:hAnsiTheme="majorBidi" w:cstheme="majorBidi"/>
        </w:rPr>
        <w:t>include:</w:t>
      </w:r>
      <w:proofErr w:type="gramEnd"/>
      <w:r w:rsidRPr="00937B19">
        <w:rPr>
          <w:rFonts w:asciiTheme="majorBidi" w:hAnsiTheme="majorBidi" w:cstheme="majorBidi"/>
        </w:rPr>
        <w:t xml:space="preserve"> Student fellowships, Postdocs, Specialist time, Equipment, Consumables and disposables, Services (e.g., computing, data analysis), Workshop support</w:t>
      </w:r>
      <w:r w:rsidR="002E73F3" w:rsidRPr="00937B19">
        <w:rPr>
          <w:rFonts w:asciiTheme="majorBidi" w:hAnsiTheme="majorBidi" w:cstheme="majorBidi"/>
        </w:rPr>
        <w:t xml:space="preserve">, Business consultants. </w:t>
      </w:r>
    </w:p>
    <w:p w14:paraId="7E400F68" w14:textId="77777777" w:rsidR="006F5B67" w:rsidRDefault="006F5B67" w:rsidP="00C65A19">
      <w:pPr>
        <w:spacing w:after="0" w:line="360" w:lineRule="auto"/>
        <w:ind w:left="1134"/>
        <w:rPr>
          <w:rFonts w:asciiTheme="majorBidi" w:hAnsiTheme="majorBidi" w:cstheme="majorBidi"/>
          <w:b/>
          <w:bCs/>
          <w:i/>
          <w:iCs/>
        </w:rPr>
      </w:pPr>
    </w:p>
    <w:p w14:paraId="6A35F908" w14:textId="60D8F51C" w:rsidR="005D7D7E" w:rsidRPr="00937B19" w:rsidRDefault="005D7D7E" w:rsidP="00C65A19">
      <w:pPr>
        <w:spacing w:after="0" w:line="360" w:lineRule="auto"/>
        <w:ind w:left="1134"/>
        <w:rPr>
          <w:rFonts w:asciiTheme="majorBidi" w:hAnsiTheme="majorBidi" w:cstheme="majorBidi"/>
        </w:rPr>
      </w:pPr>
      <w:r w:rsidRPr="00937B19">
        <w:rPr>
          <w:rFonts w:asciiTheme="majorBidi" w:hAnsiTheme="majorBidi" w:cstheme="majorBidi"/>
          <w:b/>
          <w:bCs/>
        </w:rPr>
        <w:t>Budget Justification:</w:t>
      </w:r>
      <w:r w:rsidR="002608E0" w:rsidRPr="00937B19">
        <w:rPr>
          <w:rFonts w:asciiTheme="majorBidi" w:hAnsiTheme="majorBidi" w:cstheme="majorBidi"/>
        </w:rPr>
        <w:t xml:space="preserve"> </w:t>
      </w:r>
      <w:r w:rsidRPr="00937B19">
        <w:rPr>
          <w:rFonts w:asciiTheme="majorBidi" w:hAnsiTheme="majorBidi" w:cstheme="majorBidi"/>
        </w:rPr>
        <w:t>Provide a brief textual explanation detailing how each budget item supports the project goals, including the rationale for specific costs and their alignment with the proposed work plan.</w:t>
      </w:r>
    </w:p>
    <w:p w14:paraId="3A4EC8A7" w14:textId="77777777" w:rsidR="00CE7504" w:rsidRDefault="00CE7504" w:rsidP="00C65A19">
      <w:pPr>
        <w:pStyle w:val="ListParagraph"/>
        <w:spacing w:after="0" w:line="360" w:lineRule="auto"/>
        <w:rPr>
          <w:rFonts w:asciiTheme="majorBidi" w:hAnsiTheme="majorBidi" w:cstheme="majorBidi"/>
        </w:rPr>
      </w:pPr>
    </w:p>
    <w:p w14:paraId="53F9E2D7" w14:textId="392D11A7" w:rsidR="00B41ECE" w:rsidRPr="005D7D7E" w:rsidRDefault="00B63E77" w:rsidP="00C65A19">
      <w:pPr>
        <w:pStyle w:val="ListParagraph"/>
        <w:numPr>
          <w:ilvl w:val="0"/>
          <w:numId w:val="1"/>
        </w:numPr>
        <w:spacing w:after="0" w:line="360" w:lineRule="auto"/>
        <w:rPr>
          <w:rFonts w:asciiTheme="majorBidi" w:hAnsiTheme="majorBidi" w:cstheme="majorBidi"/>
          <w:b/>
          <w:bCs/>
        </w:rPr>
      </w:pPr>
      <w:r w:rsidRPr="005D7D7E">
        <w:rPr>
          <w:rFonts w:asciiTheme="majorBidi" w:hAnsiTheme="majorBidi" w:cstheme="majorBidi"/>
          <w:b/>
          <w:bCs/>
        </w:rPr>
        <w:t xml:space="preserve">References </w:t>
      </w:r>
    </w:p>
    <w:p w14:paraId="5B14ADD1" w14:textId="77777777" w:rsidR="00CE7504" w:rsidRPr="005D7D7E" w:rsidRDefault="00CE7504" w:rsidP="00C65A19">
      <w:pPr>
        <w:pStyle w:val="ListParagraph"/>
        <w:spacing w:after="0" w:line="360" w:lineRule="auto"/>
        <w:rPr>
          <w:rFonts w:asciiTheme="majorBidi" w:hAnsiTheme="majorBidi" w:cstheme="majorBidi"/>
          <w:b/>
          <w:bCs/>
        </w:rPr>
      </w:pPr>
    </w:p>
    <w:p w14:paraId="180C4862" w14:textId="35445368" w:rsidR="00CC7518" w:rsidRPr="005D7D7E" w:rsidRDefault="00B63E77" w:rsidP="00C65A19">
      <w:pPr>
        <w:pStyle w:val="ListParagraph"/>
        <w:numPr>
          <w:ilvl w:val="0"/>
          <w:numId w:val="1"/>
        </w:numPr>
        <w:spacing w:after="0" w:line="360" w:lineRule="auto"/>
        <w:rPr>
          <w:rFonts w:asciiTheme="majorBidi" w:hAnsiTheme="majorBidi" w:cstheme="majorBidi"/>
          <w:b/>
          <w:bCs/>
        </w:rPr>
      </w:pPr>
      <w:r w:rsidRPr="005D7D7E">
        <w:rPr>
          <w:rFonts w:asciiTheme="majorBidi" w:hAnsiTheme="majorBidi" w:cstheme="majorBidi"/>
          <w:b/>
          <w:bCs/>
        </w:rPr>
        <w:t>CV (up to 2 pages)</w:t>
      </w:r>
    </w:p>
    <w:sectPr w:rsidR="00CC7518" w:rsidRPr="005D7D7E" w:rsidSect="00C65A19">
      <w:footerReference w:type="default" r:id="rId7"/>
      <w:pgSz w:w="11906" w:h="16838"/>
      <w:pgMar w:top="14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D166" w14:textId="77777777" w:rsidR="00CE7504" w:rsidRDefault="00CE7504" w:rsidP="00CE7504">
      <w:pPr>
        <w:spacing w:after="0" w:line="240" w:lineRule="auto"/>
      </w:pPr>
      <w:r>
        <w:separator/>
      </w:r>
    </w:p>
  </w:endnote>
  <w:endnote w:type="continuationSeparator" w:id="0">
    <w:p w14:paraId="120D7E65" w14:textId="77777777" w:rsidR="00CE7504" w:rsidRDefault="00CE7504" w:rsidP="00CE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1613"/>
      <w:docPartObj>
        <w:docPartGallery w:val="Page Numbers (Bottom of Page)"/>
        <w:docPartUnique/>
      </w:docPartObj>
    </w:sdtPr>
    <w:sdtEndPr>
      <w:rPr>
        <w:noProof/>
      </w:rPr>
    </w:sdtEndPr>
    <w:sdtContent>
      <w:p w14:paraId="362F19D3" w14:textId="48C037D6" w:rsidR="00CE7504" w:rsidRDefault="00CE7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C41EF" w14:textId="77777777" w:rsidR="00CE7504" w:rsidRDefault="00CE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9A2F" w14:textId="77777777" w:rsidR="00CE7504" w:rsidRDefault="00CE7504" w:rsidP="00CE7504">
      <w:pPr>
        <w:spacing w:after="0" w:line="240" w:lineRule="auto"/>
      </w:pPr>
      <w:r>
        <w:separator/>
      </w:r>
    </w:p>
  </w:footnote>
  <w:footnote w:type="continuationSeparator" w:id="0">
    <w:p w14:paraId="30B72376" w14:textId="77777777" w:rsidR="00CE7504" w:rsidRDefault="00CE7504" w:rsidP="00CE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B86"/>
    <w:multiLevelType w:val="multilevel"/>
    <w:tmpl w:val="214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6F92"/>
    <w:multiLevelType w:val="multilevel"/>
    <w:tmpl w:val="0528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C6652"/>
    <w:multiLevelType w:val="hybridMultilevel"/>
    <w:tmpl w:val="D24AE222"/>
    <w:lvl w:ilvl="0" w:tplc="F1586B60">
      <w:numFmt w:val="bullet"/>
      <w:lvlText w:val="•"/>
      <w:lvlJc w:val="left"/>
      <w:pPr>
        <w:ind w:left="1080" w:hanging="72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D5501EC"/>
    <w:multiLevelType w:val="multilevel"/>
    <w:tmpl w:val="69B26D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A54587"/>
    <w:multiLevelType w:val="multilevel"/>
    <w:tmpl w:val="0924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27633"/>
    <w:multiLevelType w:val="hybridMultilevel"/>
    <w:tmpl w:val="C338EF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D6229EE"/>
    <w:multiLevelType w:val="hybridMultilevel"/>
    <w:tmpl w:val="AC14FA34"/>
    <w:lvl w:ilvl="0" w:tplc="0C000001">
      <w:start w:val="1"/>
      <w:numFmt w:val="bullet"/>
      <w:lvlText w:val=""/>
      <w:lvlJc w:val="left"/>
      <w:pPr>
        <w:ind w:left="1494" w:hanging="360"/>
      </w:pPr>
      <w:rPr>
        <w:rFonts w:ascii="Symbol" w:hAnsi="Symbol" w:hint="default"/>
      </w:rPr>
    </w:lvl>
    <w:lvl w:ilvl="1" w:tplc="0C000003" w:tentative="1">
      <w:start w:val="1"/>
      <w:numFmt w:val="bullet"/>
      <w:lvlText w:val="o"/>
      <w:lvlJc w:val="left"/>
      <w:pPr>
        <w:ind w:left="2214" w:hanging="360"/>
      </w:pPr>
      <w:rPr>
        <w:rFonts w:ascii="Courier New" w:hAnsi="Courier New" w:cs="Courier New" w:hint="default"/>
      </w:rPr>
    </w:lvl>
    <w:lvl w:ilvl="2" w:tplc="0C000005" w:tentative="1">
      <w:start w:val="1"/>
      <w:numFmt w:val="bullet"/>
      <w:lvlText w:val=""/>
      <w:lvlJc w:val="left"/>
      <w:pPr>
        <w:ind w:left="2934" w:hanging="360"/>
      </w:pPr>
      <w:rPr>
        <w:rFonts w:ascii="Wingdings" w:hAnsi="Wingdings" w:hint="default"/>
      </w:rPr>
    </w:lvl>
    <w:lvl w:ilvl="3" w:tplc="0C000001" w:tentative="1">
      <w:start w:val="1"/>
      <w:numFmt w:val="bullet"/>
      <w:lvlText w:val=""/>
      <w:lvlJc w:val="left"/>
      <w:pPr>
        <w:ind w:left="3654" w:hanging="360"/>
      </w:pPr>
      <w:rPr>
        <w:rFonts w:ascii="Symbol" w:hAnsi="Symbol" w:hint="default"/>
      </w:rPr>
    </w:lvl>
    <w:lvl w:ilvl="4" w:tplc="0C000003" w:tentative="1">
      <w:start w:val="1"/>
      <w:numFmt w:val="bullet"/>
      <w:lvlText w:val="o"/>
      <w:lvlJc w:val="left"/>
      <w:pPr>
        <w:ind w:left="4374" w:hanging="360"/>
      </w:pPr>
      <w:rPr>
        <w:rFonts w:ascii="Courier New" w:hAnsi="Courier New" w:cs="Courier New" w:hint="default"/>
      </w:rPr>
    </w:lvl>
    <w:lvl w:ilvl="5" w:tplc="0C000005" w:tentative="1">
      <w:start w:val="1"/>
      <w:numFmt w:val="bullet"/>
      <w:lvlText w:val=""/>
      <w:lvlJc w:val="left"/>
      <w:pPr>
        <w:ind w:left="5094" w:hanging="360"/>
      </w:pPr>
      <w:rPr>
        <w:rFonts w:ascii="Wingdings" w:hAnsi="Wingdings" w:hint="default"/>
      </w:rPr>
    </w:lvl>
    <w:lvl w:ilvl="6" w:tplc="0C000001" w:tentative="1">
      <w:start w:val="1"/>
      <w:numFmt w:val="bullet"/>
      <w:lvlText w:val=""/>
      <w:lvlJc w:val="left"/>
      <w:pPr>
        <w:ind w:left="5814" w:hanging="360"/>
      </w:pPr>
      <w:rPr>
        <w:rFonts w:ascii="Symbol" w:hAnsi="Symbol" w:hint="default"/>
      </w:rPr>
    </w:lvl>
    <w:lvl w:ilvl="7" w:tplc="0C000003" w:tentative="1">
      <w:start w:val="1"/>
      <w:numFmt w:val="bullet"/>
      <w:lvlText w:val="o"/>
      <w:lvlJc w:val="left"/>
      <w:pPr>
        <w:ind w:left="6534" w:hanging="360"/>
      </w:pPr>
      <w:rPr>
        <w:rFonts w:ascii="Courier New" w:hAnsi="Courier New" w:cs="Courier New" w:hint="default"/>
      </w:rPr>
    </w:lvl>
    <w:lvl w:ilvl="8" w:tplc="0C000005" w:tentative="1">
      <w:start w:val="1"/>
      <w:numFmt w:val="bullet"/>
      <w:lvlText w:val=""/>
      <w:lvlJc w:val="left"/>
      <w:pPr>
        <w:ind w:left="7254" w:hanging="360"/>
      </w:pPr>
      <w:rPr>
        <w:rFonts w:ascii="Wingdings" w:hAnsi="Wingdings" w:hint="default"/>
      </w:rPr>
    </w:lvl>
  </w:abstractNum>
  <w:abstractNum w:abstractNumId="7" w15:restartNumberingAfterBreak="0">
    <w:nsid w:val="3DE37CA4"/>
    <w:multiLevelType w:val="hybridMultilevel"/>
    <w:tmpl w:val="E9528098"/>
    <w:lvl w:ilvl="0" w:tplc="D6982490">
      <w:numFmt w:val="bullet"/>
      <w:lvlText w:val=""/>
      <w:lvlJc w:val="left"/>
      <w:pPr>
        <w:ind w:left="840" w:hanging="360"/>
      </w:pPr>
      <w:rPr>
        <w:rFonts w:ascii="Symbol" w:eastAsia="Symbol" w:hAnsi="Symbol" w:cs="Symbol" w:hint="default"/>
        <w:spacing w:val="0"/>
        <w:w w:val="100"/>
        <w:lang w:val="en-US" w:eastAsia="en-US" w:bidi="ar-SA"/>
      </w:rPr>
    </w:lvl>
    <w:lvl w:ilvl="1" w:tplc="F52EA938">
      <w:numFmt w:val="bullet"/>
      <w:lvlText w:val="•"/>
      <w:lvlJc w:val="left"/>
      <w:pPr>
        <w:ind w:left="1610" w:hanging="360"/>
      </w:pPr>
      <w:rPr>
        <w:rFonts w:hint="default"/>
        <w:lang w:val="en-US" w:eastAsia="en-US" w:bidi="ar-SA"/>
      </w:rPr>
    </w:lvl>
    <w:lvl w:ilvl="2" w:tplc="696CCAB6">
      <w:numFmt w:val="bullet"/>
      <w:lvlText w:val="•"/>
      <w:lvlJc w:val="left"/>
      <w:pPr>
        <w:ind w:left="2381" w:hanging="360"/>
      </w:pPr>
      <w:rPr>
        <w:rFonts w:hint="default"/>
        <w:lang w:val="en-US" w:eastAsia="en-US" w:bidi="ar-SA"/>
      </w:rPr>
    </w:lvl>
    <w:lvl w:ilvl="3" w:tplc="2DDEE684">
      <w:numFmt w:val="bullet"/>
      <w:lvlText w:val="•"/>
      <w:lvlJc w:val="left"/>
      <w:pPr>
        <w:ind w:left="3151" w:hanging="360"/>
      </w:pPr>
      <w:rPr>
        <w:rFonts w:hint="default"/>
        <w:lang w:val="en-US" w:eastAsia="en-US" w:bidi="ar-SA"/>
      </w:rPr>
    </w:lvl>
    <w:lvl w:ilvl="4" w:tplc="F8DCC864">
      <w:numFmt w:val="bullet"/>
      <w:lvlText w:val="•"/>
      <w:lvlJc w:val="left"/>
      <w:pPr>
        <w:ind w:left="3922" w:hanging="360"/>
      </w:pPr>
      <w:rPr>
        <w:rFonts w:hint="default"/>
        <w:lang w:val="en-US" w:eastAsia="en-US" w:bidi="ar-SA"/>
      </w:rPr>
    </w:lvl>
    <w:lvl w:ilvl="5" w:tplc="39D638EA">
      <w:numFmt w:val="bullet"/>
      <w:lvlText w:val="•"/>
      <w:lvlJc w:val="left"/>
      <w:pPr>
        <w:ind w:left="4693" w:hanging="360"/>
      </w:pPr>
      <w:rPr>
        <w:rFonts w:hint="default"/>
        <w:lang w:val="en-US" w:eastAsia="en-US" w:bidi="ar-SA"/>
      </w:rPr>
    </w:lvl>
    <w:lvl w:ilvl="6" w:tplc="E4AAD032">
      <w:numFmt w:val="bullet"/>
      <w:lvlText w:val="•"/>
      <w:lvlJc w:val="left"/>
      <w:pPr>
        <w:ind w:left="5463" w:hanging="360"/>
      </w:pPr>
      <w:rPr>
        <w:rFonts w:hint="default"/>
        <w:lang w:val="en-US" w:eastAsia="en-US" w:bidi="ar-SA"/>
      </w:rPr>
    </w:lvl>
    <w:lvl w:ilvl="7" w:tplc="BFB87976">
      <w:numFmt w:val="bullet"/>
      <w:lvlText w:val="•"/>
      <w:lvlJc w:val="left"/>
      <w:pPr>
        <w:ind w:left="6234" w:hanging="360"/>
      </w:pPr>
      <w:rPr>
        <w:rFonts w:hint="default"/>
        <w:lang w:val="en-US" w:eastAsia="en-US" w:bidi="ar-SA"/>
      </w:rPr>
    </w:lvl>
    <w:lvl w:ilvl="8" w:tplc="0EFC46DC">
      <w:numFmt w:val="bullet"/>
      <w:lvlText w:val="•"/>
      <w:lvlJc w:val="left"/>
      <w:pPr>
        <w:ind w:left="7005" w:hanging="360"/>
      </w:pPr>
      <w:rPr>
        <w:rFonts w:hint="default"/>
        <w:lang w:val="en-US" w:eastAsia="en-US" w:bidi="ar-SA"/>
      </w:rPr>
    </w:lvl>
  </w:abstractNum>
  <w:abstractNum w:abstractNumId="8" w15:restartNumberingAfterBreak="0">
    <w:nsid w:val="4C2453AE"/>
    <w:multiLevelType w:val="multilevel"/>
    <w:tmpl w:val="4C5AA5B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5C26C8"/>
    <w:multiLevelType w:val="multilevel"/>
    <w:tmpl w:val="1C4615A0"/>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4385E"/>
    <w:multiLevelType w:val="multilevel"/>
    <w:tmpl w:val="5D3E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84486"/>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7CAA"/>
    <w:multiLevelType w:val="multilevel"/>
    <w:tmpl w:val="AD1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4267E"/>
    <w:multiLevelType w:val="multilevel"/>
    <w:tmpl w:val="9CAA9C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796015">
    <w:abstractNumId w:val="3"/>
  </w:num>
  <w:num w:numId="2" w16cid:durableId="1266697342">
    <w:abstractNumId w:val="7"/>
  </w:num>
  <w:num w:numId="3" w16cid:durableId="1004164172">
    <w:abstractNumId w:val="5"/>
  </w:num>
  <w:num w:numId="4" w16cid:durableId="49773729">
    <w:abstractNumId w:val="2"/>
  </w:num>
  <w:num w:numId="5" w16cid:durableId="345057111">
    <w:abstractNumId w:val="11"/>
  </w:num>
  <w:num w:numId="6" w16cid:durableId="1522821964">
    <w:abstractNumId w:val="10"/>
  </w:num>
  <w:num w:numId="7" w16cid:durableId="1929579233">
    <w:abstractNumId w:val="9"/>
  </w:num>
  <w:num w:numId="8" w16cid:durableId="1549075675">
    <w:abstractNumId w:val="13"/>
  </w:num>
  <w:num w:numId="9" w16cid:durableId="808866013">
    <w:abstractNumId w:val="12"/>
  </w:num>
  <w:num w:numId="10" w16cid:durableId="1274945419">
    <w:abstractNumId w:val="6"/>
  </w:num>
  <w:num w:numId="11" w16cid:durableId="1325401210">
    <w:abstractNumId w:val="0"/>
  </w:num>
  <w:num w:numId="12" w16cid:durableId="193857067">
    <w:abstractNumId w:val="1"/>
  </w:num>
  <w:num w:numId="13" w16cid:durableId="2023240887">
    <w:abstractNumId w:val="4"/>
  </w:num>
  <w:num w:numId="14" w16cid:durableId="2086145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A4"/>
    <w:rsid w:val="00007698"/>
    <w:rsid w:val="00084FB0"/>
    <w:rsid w:val="0009451D"/>
    <w:rsid w:val="000952A4"/>
    <w:rsid w:val="000C0B85"/>
    <w:rsid w:val="00114E0C"/>
    <w:rsid w:val="001315C8"/>
    <w:rsid w:val="00156E44"/>
    <w:rsid w:val="001825D7"/>
    <w:rsid w:val="00197FC8"/>
    <w:rsid w:val="001C6E4E"/>
    <w:rsid w:val="002608E0"/>
    <w:rsid w:val="002618FD"/>
    <w:rsid w:val="002E73F3"/>
    <w:rsid w:val="0031295C"/>
    <w:rsid w:val="003A0DC8"/>
    <w:rsid w:val="005151FF"/>
    <w:rsid w:val="005D7D7E"/>
    <w:rsid w:val="00601D97"/>
    <w:rsid w:val="00611B7C"/>
    <w:rsid w:val="0067581C"/>
    <w:rsid w:val="006819D1"/>
    <w:rsid w:val="006E1762"/>
    <w:rsid w:val="006F5B67"/>
    <w:rsid w:val="007375B0"/>
    <w:rsid w:val="007D53DF"/>
    <w:rsid w:val="007F34A8"/>
    <w:rsid w:val="008240B0"/>
    <w:rsid w:val="0086329A"/>
    <w:rsid w:val="00883534"/>
    <w:rsid w:val="00922978"/>
    <w:rsid w:val="00936083"/>
    <w:rsid w:val="00937B19"/>
    <w:rsid w:val="00957836"/>
    <w:rsid w:val="00973111"/>
    <w:rsid w:val="00975602"/>
    <w:rsid w:val="009851D5"/>
    <w:rsid w:val="00A02FEA"/>
    <w:rsid w:val="00A05531"/>
    <w:rsid w:val="00A228B6"/>
    <w:rsid w:val="00A465DA"/>
    <w:rsid w:val="00A47FCF"/>
    <w:rsid w:val="00AB276D"/>
    <w:rsid w:val="00AF54A0"/>
    <w:rsid w:val="00B05B77"/>
    <w:rsid w:val="00B330E6"/>
    <w:rsid w:val="00B41ECE"/>
    <w:rsid w:val="00B63E77"/>
    <w:rsid w:val="00BA1DCE"/>
    <w:rsid w:val="00BF41D0"/>
    <w:rsid w:val="00C65A19"/>
    <w:rsid w:val="00C75ED7"/>
    <w:rsid w:val="00CC7518"/>
    <w:rsid w:val="00CE7504"/>
    <w:rsid w:val="00D03544"/>
    <w:rsid w:val="00D83C69"/>
    <w:rsid w:val="00DD20D3"/>
    <w:rsid w:val="00E23557"/>
    <w:rsid w:val="00EB642F"/>
    <w:rsid w:val="00FB49BB"/>
    <w:rsid w:val="00FE2E3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9B09"/>
  <w15:chartTrackingRefBased/>
  <w15:docId w15:val="{2E0A90AA-0452-4006-994A-1E80FE6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A4"/>
    <w:rPr>
      <w:rFonts w:eastAsiaTheme="majorEastAsia" w:cstheme="majorBidi"/>
      <w:color w:val="272727" w:themeColor="text1" w:themeTint="D8"/>
    </w:rPr>
  </w:style>
  <w:style w:type="paragraph" w:styleId="Title">
    <w:name w:val="Title"/>
    <w:basedOn w:val="Normal"/>
    <w:next w:val="Normal"/>
    <w:link w:val="TitleChar"/>
    <w:uiPriority w:val="10"/>
    <w:qFormat/>
    <w:rsid w:val="00095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A4"/>
    <w:pPr>
      <w:spacing w:before="160"/>
      <w:jc w:val="center"/>
    </w:pPr>
    <w:rPr>
      <w:i/>
      <w:iCs/>
      <w:color w:val="404040" w:themeColor="text1" w:themeTint="BF"/>
    </w:rPr>
  </w:style>
  <w:style w:type="character" w:customStyle="1" w:styleId="QuoteChar">
    <w:name w:val="Quote Char"/>
    <w:basedOn w:val="DefaultParagraphFont"/>
    <w:link w:val="Quote"/>
    <w:uiPriority w:val="29"/>
    <w:rsid w:val="000952A4"/>
    <w:rPr>
      <w:i/>
      <w:iCs/>
      <w:color w:val="404040" w:themeColor="text1" w:themeTint="BF"/>
    </w:rPr>
  </w:style>
  <w:style w:type="paragraph" w:styleId="ListParagraph">
    <w:name w:val="List Paragraph"/>
    <w:basedOn w:val="Normal"/>
    <w:uiPriority w:val="1"/>
    <w:qFormat/>
    <w:rsid w:val="000952A4"/>
    <w:pPr>
      <w:ind w:left="720"/>
      <w:contextualSpacing/>
    </w:pPr>
  </w:style>
  <w:style w:type="character" w:styleId="IntenseEmphasis">
    <w:name w:val="Intense Emphasis"/>
    <w:basedOn w:val="DefaultParagraphFont"/>
    <w:uiPriority w:val="21"/>
    <w:qFormat/>
    <w:rsid w:val="000952A4"/>
    <w:rPr>
      <w:i/>
      <w:iCs/>
      <w:color w:val="0F4761" w:themeColor="accent1" w:themeShade="BF"/>
    </w:rPr>
  </w:style>
  <w:style w:type="paragraph" w:styleId="IntenseQuote">
    <w:name w:val="Intense Quote"/>
    <w:basedOn w:val="Normal"/>
    <w:next w:val="Normal"/>
    <w:link w:val="IntenseQuoteChar"/>
    <w:uiPriority w:val="30"/>
    <w:qFormat/>
    <w:rsid w:val="00095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A4"/>
    <w:rPr>
      <w:i/>
      <w:iCs/>
      <w:color w:val="0F4761" w:themeColor="accent1" w:themeShade="BF"/>
    </w:rPr>
  </w:style>
  <w:style w:type="character" w:styleId="IntenseReference">
    <w:name w:val="Intense Reference"/>
    <w:basedOn w:val="DefaultParagraphFont"/>
    <w:uiPriority w:val="32"/>
    <w:qFormat/>
    <w:rsid w:val="000952A4"/>
    <w:rPr>
      <w:b/>
      <w:bCs/>
      <w:smallCaps/>
      <w:color w:val="0F4761" w:themeColor="accent1" w:themeShade="BF"/>
      <w:spacing w:val="5"/>
    </w:rPr>
  </w:style>
  <w:style w:type="table" w:styleId="TableGrid">
    <w:name w:val="Table Grid"/>
    <w:basedOn w:val="TableNormal"/>
    <w:uiPriority w:val="39"/>
    <w:rsid w:val="0015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D7E"/>
    <w:rPr>
      <w:b/>
      <w:bCs/>
    </w:rPr>
  </w:style>
  <w:style w:type="paragraph" w:styleId="Header">
    <w:name w:val="header"/>
    <w:basedOn w:val="Normal"/>
    <w:link w:val="HeaderChar"/>
    <w:uiPriority w:val="99"/>
    <w:unhideWhenUsed/>
    <w:rsid w:val="00CE75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7504"/>
  </w:style>
  <w:style w:type="paragraph" w:styleId="Footer">
    <w:name w:val="footer"/>
    <w:basedOn w:val="Normal"/>
    <w:link w:val="FooterChar"/>
    <w:uiPriority w:val="99"/>
    <w:unhideWhenUsed/>
    <w:rsid w:val="00CE75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7504"/>
  </w:style>
  <w:style w:type="paragraph" w:styleId="NormalWeb">
    <w:name w:val="Normal (Web)"/>
    <w:basedOn w:val="Normal"/>
    <w:uiPriority w:val="99"/>
    <w:semiHidden/>
    <w:unhideWhenUsed/>
    <w:rsid w:val="00975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994">
      <w:bodyDiv w:val="1"/>
      <w:marLeft w:val="0"/>
      <w:marRight w:val="0"/>
      <w:marTop w:val="0"/>
      <w:marBottom w:val="0"/>
      <w:divBdr>
        <w:top w:val="none" w:sz="0" w:space="0" w:color="auto"/>
        <w:left w:val="none" w:sz="0" w:space="0" w:color="auto"/>
        <w:bottom w:val="none" w:sz="0" w:space="0" w:color="auto"/>
        <w:right w:val="none" w:sz="0" w:space="0" w:color="auto"/>
      </w:divBdr>
    </w:div>
    <w:div w:id="261034830">
      <w:bodyDiv w:val="1"/>
      <w:marLeft w:val="0"/>
      <w:marRight w:val="0"/>
      <w:marTop w:val="0"/>
      <w:marBottom w:val="0"/>
      <w:divBdr>
        <w:top w:val="none" w:sz="0" w:space="0" w:color="auto"/>
        <w:left w:val="none" w:sz="0" w:space="0" w:color="auto"/>
        <w:bottom w:val="none" w:sz="0" w:space="0" w:color="auto"/>
        <w:right w:val="none" w:sz="0" w:space="0" w:color="auto"/>
      </w:divBdr>
    </w:div>
    <w:div w:id="354770615">
      <w:bodyDiv w:val="1"/>
      <w:marLeft w:val="0"/>
      <w:marRight w:val="0"/>
      <w:marTop w:val="0"/>
      <w:marBottom w:val="0"/>
      <w:divBdr>
        <w:top w:val="none" w:sz="0" w:space="0" w:color="auto"/>
        <w:left w:val="none" w:sz="0" w:space="0" w:color="auto"/>
        <w:bottom w:val="none" w:sz="0" w:space="0" w:color="auto"/>
        <w:right w:val="none" w:sz="0" w:space="0" w:color="auto"/>
      </w:divBdr>
    </w:div>
    <w:div w:id="467627033">
      <w:bodyDiv w:val="1"/>
      <w:marLeft w:val="0"/>
      <w:marRight w:val="0"/>
      <w:marTop w:val="0"/>
      <w:marBottom w:val="0"/>
      <w:divBdr>
        <w:top w:val="none" w:sz="0" w:space="0" w:color="auto"/>
        <w:left w:val="none" w:sz="0" w:space="0" w:color="auto"/>
        <w:bottom w:val="none" w:sz="0" w:space="0" w:color="auto"/>
        <w:right w:val="none" w:sz="0" w:space="0" w:color="auto"/>
      </w:divBdr>
    </w:div>
    <w:div w:id="562368764">
      <w:bodyDiv w:val="1"/>
      <w:marLeft w:val="0"/>
      <w:marRight w:val="0"/>
      <w:marTop w:val="0"/>
      <w:marBottom w:val="0"/>
      <w:divBdr>
        <w:top w:val="none" w:sz="0" w:space="0" w:color="auto"/>
        <w:left w:val="none" w:sz="0" w:space="0" w:color="auto"/>
        <w:bottom w:val="none" w:sz="0" w:space="0" w:color="auto"/>
        <w:right w:val="none" w:sz="0" w:space="0" w:color="auto"/>
      </w:divBdr>
    </w:div>
    <w:div w:id="754284429">
      <w:bodyDiv w:val="1"/>
      <w:marLeft w:val="0"/>
      <w:marRight w:val="0"/>
      <w:marTop w:val="0"/>
      <w:marBottom w:val="0"/>
      <w:divBdr>
        <w:top w:val="none" w:sz="0" w:space="0" w:color="auto"/>
        <w:left w:val="none" w:sz="0" w:space="0" w:color="auto"/>
        <w:bottom w:val="none" w:sz="0" w:space="0" w:color="auto"/>
        <w:right w:val="none" w:sz="0" w:space="0" w:color="auto"/>
      </w:divBdr>
    </w:div>
    <w:div w:id="786587021">
      <w:bodyDiv w:val="1"/>
      <w:marLeft w:val="0"/>
      <w:marRight w:val="0"/>
      <w:marTop w:val="0"/>
      <w:marBottom w:val="0"/>
      <w:divBdr>
        <w:top w:val="none" w:sz="0" w:space="0" w:color="auto"/>
        <w:left w:val="none" w:sz="0" w:space="0" w:color="auto"/>
        <w:bottom w:val="none" w:sz="0" w:space="0" w:color="auto"/>
        <w:right w:val="none" w:sz="0" w:space="0" w:color="auto"/>
      </w:divBdr>
    </w:div>
    <w:div w:id="816805175">
      <w:bodyDiv w:val="1"/>
      <w:marLeft w:val="0"/>
      <w:marRight w:val="0"/>
      <w:marTop w:val="0"/>
      <w:marBottom w:val="0"/>
      <w:divBdr>
        <w:top w:val="none" w:sz="0" w:space="0" w:color="auto"/>
        <w:left w:val="none" w:sz="0" w:space="0" w:color="auto"/>
        <w:bottom w:val="none" w:sz="0" w:space="0" w:color="auto"/>
        <w:right w:val="none" w:sz="0" w:space="0" w:color="auto"/>
      </w:divBdr>
    </w:div>
    <w:div w:id="1248998757">
      <w:bodyDiv w:val="1"/>
      <w:marLeft w:val="0"/>
      <w:marRight w:val="0"/>
      <w:marTop w:val="0"/>
      <w:marBottom w:val="0"/>
      <w:divBdr>
        <w:top w:val="none" w:sz="0" w:space="0" w:color="auto"/>
        <w:left w:val="none" w:sz="0" w:space="0" w:color="auto"/>
        <w:bottom w:val="none" w:sz="0" w:space="0" w:color="auto"/>
        <w:right w:val="none" w:sz="0" w:space="0" w:color="auto"/>
      </w:divBdr>
    </w:div>
    <w:div w:id="1785685067">
      <w:bodyDiv w:val="1"/>
      <w:marLeft w:val="0"/>
      <w:marRight w:val="0"/>
      <w:marTop w:val="0"/>
      <w:marBottom w:val="0"/>
      <w:divBdr>
        <w:top w:val="none" w:sz="0" w:space="0" w:color="auto"/>
        <w:left w:val="none" w:sz="0" w:space="0" w:color="auto"/>
        <w:bottom w:val="none" w:sz="0" w:space="0" w:color="auto"/>
        <w:right w:val="none" w:sz="0" w:space="0" w:color="auto"/>
      </w:divBdr>
    </w:div>
    <w:div w:id="1829401874">
      <w:bodyDiv w:val="1"/>
      <w:marLeft w:val="0"/>
      <w:marRight w:val="0"/>
      <w:marTop w:val="0"/>
      <w:marBottom w:val="0"/>
      <w:divBdr>
        <w:top w:val="none" w:sz="0" w:space="0" w:color="auto"/>
        <w:left w:val="none" w:sz="0" w:space="0" w:color="auto"/>
        <w:bottom w:val="none" w:sz="0" w:space="0" w:color="auto"/>
        <w:right w:val="none" w:sz="0" w:space="0" w:color="auto"/>
      </w:divBdr>
    </w:div>
    <w:div w:id="20676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4408</TotalTime>
  <Pages>3</Pages>
  <Words>483</Words>
  <Characters>2845</Characters>
  <Application>Microsoft Office Word</Application>
  <DocSecurity>0</DocSecurity>
  <Lines>131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 Goldfeder</dc:creator>
  <cp:keywords/>
  <dc:description/>
  <cp:lastModifiedBy>Mor Goldfeder</cp:lastModifiedBy>
  <cp:revision>30</cp:revision>
  <dcterms:created xsi:type="dcterms:W3CDTF">2025-01-02T15:30:00Z</dcterms:created>
  <dcterms:modified xsi:type="dcterms:W3CDTF">2026-01-25T10:08:00Z</dcterms:modified>
</cp:coreProperties>
</file>